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6B86B" w14:textId="48B93329" w:rsidR="00C42967" w:rsidRDefault="00D00651">
      <w:pPr>
        <w:pStyle w:val="Heading1"/>
      </w:pPr>
      <w:r>
        <w:t>elementsOfFinance</w:t>
      </w:r>
      <w:r w:rsidR="00C42967">
        <w:t>.doc</w:t>
      </w:r>
      <w:r>
        <w:t>x</w:t>
      </w:r>
      <w:r w:rsidR="00C42967">
        <w:t xml:space="preserve">  Problems created by your Teacher</w:t>
      </w:r>
    </w:p>
    <w:p w14:paraId="532DA5CE" w14:textId="77777777" w:rsidR="00D817F6" w:rsidRPr="003C5911" w:rsidRDefault="00D817F6" w:rsidP="00D817F6">
      <w:pPr>
        <w:jc w:val="center"/>
        <w:rPr>
          <w:i/>
          <w:sz w:val="20"/>
        </w:rPr>
      </w:pPr>
      <w:r w:rsidRPr="003C5911">
        <w:rPr>
          <w:i/>
          <w:sz w:val="20"/>
        </w:rPr>
        <w:t>This file is in the elementsOfFinance algorithmic document collection.  Share with any teacher or student subject to the non-profit teaching/learning objective in the EULAforAlgogen.pdf.</w:t>
      </w:r>
    </w:p>
    <w:p w14:paraId="193EADE0" w14:textId="77777777" w:rsidR="00C42967" w:rsidRDefault="00C42967" w:rsidP="004C3407">
      <w:pPr>
        <w:ind w:left="-180" w:right="-360"/>
      </w:pPr>
    </w:p>
    <w:p w14:paraId="14A11C48" w14:textId="77777777" w:rsidR="00C42967" w:rsidRDefault="00C42967">
      <w:pPr>
        <w:pStyle w:val="Heading2"/>
      </w:pPr>
      <w:r>
        <w:t>Part TQ   Problems created by your teacher</w:t>
      </w:r>
    </w:p>
    <w:p w14:paraId="03C6A896" w14:textId="77777777" w:rsidR="00C42967" w:rsidRDefault="00C42967"/>
    <w:p w14:paraId="773E3F55" w14:textId="77777777" w:rsidR="00C42967" w:rsidRDefault="00C42967">
      <w:pPr>
        <w:pStyle w:val="Heading3"/>
        <w:keepLines/>
      </w:pPr>
      <w:bookmarkStart w:id="0" w:name="TQ1"/>
      <w:r>
        <w:t>TQ1  Explanations for the overpayment premium in mergers</w:t>
      </w:r>
    </w:p>
    <w:p w14:paraId="2A108C9A" w14:textId="77777777" w:rsidR="00C42967" w:rsidRDefault="00BB75D7">
      <w:pPr>
        <w:keepNext/>
        <w:keepLines/>
      </w:pPr>
      <w:r>
        <w:t>S</w:t>
      </w:r>
      <w:r w:rsidR="00C42967">
        <w:t xml:space="preserve">tudies about </w:t>
      </w:r>
      <w:r>
        <w:t xml:space="preserve">thousands of </w:t>
      </w:r>
      <w:r w:rsidR="00C42967">
        <w:t>mergers and acquisitions shows that the acquiring company (the “Raider”) pays a premium to shareholders of the acquired company (the “Target”) that averages about 30%.  Which statement provides a plausible explanation for such a huge premium?</w:t>
      </w:r>
    </w:p>
    <w:p w14:paraId="57EEB900" w14:textId="2D76CECF" w:rsidR="00C42967" w:rsidRDefault="00C42967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35DBD">
        <w:rPr>
          <w:vanish/>
        </w:rPr>
        <w:instrText xml:space="preserve">Excel.Sheet.12 C:\\Users\\td\\Documents\\Algogen\\elementsOfFinance\\elementsOfFinance.xlsx TeacherQuestions!R222C2 </w:instrText>
      </w:r>
      <w:r>
        <w:rPr>
          <w:vanish/>
        </w:rP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vanish/>
        </w:rPr>
        <w:t>A</w:t>
      </w:r>
      <w:r>
        <w:rPr>
          <w:vanish/>
        </w:rPr>
        <w:fldChar w:fldCharType="end"/>
      </w:r>
      <w:r>
        <w:rPr>
          <w:vanish/>
        </w:rPr>
        <w:t xml:space="preserve"> ;  xlADDRESS: TeacherQuestions!$B$222 }</w:t>
      </w:r>
    </w:p>
    <w:p w14:paraId="7C3C12A8" w14:textId="526169CB" w:rsidR="00C42967" w:rsidRDefault="00C42967">
      <w:pPr>
        <w:keepNext/>
        <w:keepLines/>
        <w:ind w:left="720" w:hanging="720"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TeacherQuestions!R223C2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Raider management may perceive that the acquisition will lead to increases in profitability due to </w:t>
      </w:r>
      <w:r w:rsidR="00235DBD">
        <w:rPr>
          <w:rFonts w:cs="Arial"/>
          <w:color w:val="000000"/>
        </w:rPr>
        <w:t>synergies associated with horizontal or vertical integration.</w:t>
      </w:r>
      <w:r>
        <w:fldChar w:fldCharType="end"/>
      </w:r>
    </w:p>
    <w:p w14:paraId="27A4B92F" w14:textId="186FC0C0" w:rsidR="00C42967" w:rsidRDefault="00C42967">
      <w:pPr>
        <w:keepNext/>
        <w:keepLines/>
        <w:ind w:left="720" w:hanging="720"/>
      </w:pPr>
      <w:r>
        <w:rPr>
          <w:vanish/>
        </w:rPr>
        <w:t>/\</w:t>
      </w:r>
      <w:r>
        <w:t xml:space="preserve">b.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TeacherQuestions!R224C2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Raider management may believe that Target assets probably are being </w:t>
      </w:r>
      <w:r w:rsidR="00235DBD">
        <w:rPr>
          <w:rFonts w:cs="Arial"/>
          <w:color w:val="000000"/>
        </w:rPr>
        <w:t>used with maximum efficiency possible.</w:t>
      </w:r>
      <w:r>
        <w:fldChar w:fldCharType="end"/>
      </w:r>
    </w:p>
    <w:p w14:paraId="7561072E" w14:textId="1BAAF915" w:rsidR="00C42967" w:rsidRDefault="00C42967">
      <w:pPr>
        <w:keepNext/>
        <w:keepLines/>
        <w:ind w:left="720" w:hanging="720"/>
      </w:pPr>
      <w:r>
        <w:rPr>
          <w:vanish/>
        </w:rPr>
        <w:t>/\</w:t>
      </w:r>
      <w:r>
        <w:t xml:space="preserve">c.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TeacherQuestions!R225C2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Raider management may be repairing a principal-agent problem by transferring wealth from Raider to Target shareholders</w:t>
      </w:r>
      <w:r w:rsidR="00235DBD">
        <w:rPr>
          <w:rFonts w:cs="Arial"/>
          <w:color w:val="000000"/>
        </w:rPr>
        <w:t>.</w:t>
      </w:r>
      <w:r>
        <w:fldChar w:fldCharType="end"/>
      </w:r>
    </w:p>
    <w:p w14:paraId="265D5803" w14:textId="26D79BB8" w:rsidR="00C42967" w:rsidRDefault="00C42967">
      <w:pPr>
        <w:keepNext/>
        <w:keepLines/>
        <w:ind w:left="720" w:hanging="720"/>
      </w:pPr>
      <w:r>
        <w:rPr>
          <w:vanish/>
        </w:rPr>
        <w:t>/\</w:t>
      </w:r>
      <w:r>
        <w:t xml:space="preserve">d.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TeacherQuestions!R226C2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Two choices, A and C, are correct</w:t>
      </w:r>
      <w:r>
        <w:fldChar w:fldCharType="end"/>
      </w:r>
    </w:p>
    <w:p w14:paraId="66063EEF" w14:textId="414E8D6C" w:rsidR="00C42967" w:rsidRDefault="00C42967">
      <w:pPr>
        <w:keepNext/>
        <w:keepLines/>
        <w:ind w:left="720" w:hanging="720"/>
      </w:pPr>
      <w:r>
        <w:rPr>
          <w:vanish/>
        </w:rPr>
        <w:t>/\</w:t>
      </w:r>
      <w:r>
        <w:t xml:space="preserve">e.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TeacherQuestions!R227C2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None of the A-B-C choices are correct</w:t>
      </w:r>
      <w:r>
        <w:fldChar w:fldCharType="end"/>
      </w:r>
    </w:p>
    <w:p w14:paraId="18A93A7B" w14:textId="77777777" w:rsidR="00C42967" w:rsidRDefault="00C42967"/>
    <w:bookmarkEnd w:id="0"/>
    <w:p w14:paraId="2F354A7D" w14:textId="77777777" w:rsidR="002D0C84" w:rsidRPr="00D57E41" w:rsidRDefault="002D0C84"/>
    <w:p w14:paraId="2A777407" w14:textId="77777777" w:rsidR="00C42967" w:rsidRDefault="00C42967">
      <w:pPr>
        <w:pStyle w:val="Heading3"/>
        <w:keepLines/>
      </w:pPr>
      <w:bookmarkStart w:id="1" w:name="TQ2"/>
      <w:r>
        <w:t>TQ2  Find net equity issues</w:t>
      </w:r>
    </w:p>
    <w:p w14:paraId="43AB097C" w14:textId="755FB9DB" w:rsidR="00C42967" w:rsidRDefault="00C42967">
      <w:pPr>
        <w:keepNext/>
        <w:keepLines/>
      </w:pPr>
      <w:r>
        <w:t xml:space="preserve">Last year’s equity book value per share was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TeacherQuestions!R167C1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$19.10 </w:t>
      </w:r>
      <w:r>
        <w:fldChar w:fldCharType="end"/>
      </w:r>
      <w:r>
        <w:t xml:space="preserve">.  This year’s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TeacherQuestions!R169C1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$20.37 </w:t>
      </w:r>
      <w:r>
        <w:fldChar w:fldCharType="end"/>
      </w:r>
      <w:r>
        <w:t xml:space="preserve">.  The number of shares increased from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TeacherQuestions!R166C1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31,100</w:t>
      </w:r>
      <w:r>
        <w:fldChar w:fldCharType="end"/>
      </w:r>
      <w:r>
        <w:t xml:space="preserve"> last year to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TeacherQuestions!R168C1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34,990</w:t>
      </w:r>
      <w:r>
        <w:fldChar w:fldCharType="end"/>
      </w:r>
      <w:r>
        <w:t xml:space="preserve"> this year (but maybe there was a stock split; maybe not).  This year the company has </w:t>
      </w:r>
      <w:r>
        <w:rPr>
          <w:i/>
          <w:iCs/>
        </w:rPr>
        <w:t xml:space="preserve">New retained earnings </w:t>
      </w:r>
      <w:r>
        <w:t xml:space="preserve">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TeacherQuestions!R170C1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$95,000 </w:t>
      </w:r>
      <w:r>
        <w:fldChar w:fldCharType="end"/>
      </w:r>
      <w:r>
        <w:t xml:space="preserve">.  Find the value of </w:t>
      </w:r>
      <w:r>
        <w:rPr>
          <w:i/>
          <w:iCs/>
        </w:rPr>
        <w:t>Net equity issues</w:t>
      </w:r>
      <w:r>
        <w:t xml:space="preserve"> for the company this year.</w:t>
      </w:r>
    </w:p>
    <w:p w14:paraId="1397A4D4" w14:textId="0CACEC55" w:rsidR="00C42967" w:rsidRDefault="00C42967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35DBD">
        <w:rPr>
          <w:vanish/>
        </w:rPr>
        <w:instrText xml:space="preserve">Excel.Sheet.12 C:\\Users\\td\\Documents\\Algogen\\elementsOfFinance\\elementsOfFinance.xlsx TeacherQuestions!R172C2 </w:instrText>
      </w:r>
      <w:r>
        <w:rPr>
          <w:vanish/>
        </w:rP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TeacherQuestions!$B$172;  CLUES:  </w:t>
      </w:r>
      <w:r>
        <w:rPr>
          <w:i/>
          <w:iCs/>
          <w:vanish/>
        </w:rPr>
        <w:t>SE</w:t>
      </w:r>
      <w:r>
        <w:rPr>
          <w:i/>
          <w:iCs/>
          <w:vanish/>
          <w:vertAlign w:val="subscript"/>
        </w:rPr>
        <w:t>2525</w:t>
      </w:r>
      <w:r>
        <w:rPr>
          <w:vanish/>
        </w:rPr>
        <w:t xml:space="preserve">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35DBD">
        <w:rPr>
          <w:vanish/>
        </w:rPr>
        <w:instrText xml:space="preserve">Excel.Sheet.12 C:\\Users\\td\\Documents\\Algogen\\elementsOfFinance\\elementsOfFinance.xlsx TeacherQuestions!R166C5 </w:instrText>
      </w:r>
      <w:r>
        <w:rPr>
          <w:vanish/>
        </w:rP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vanish/>
        </w:rPr>
        <w:t xml:space="preserve">$594,010 </w:t>
      </w:r>
      <w:r>
        <w:rPr>
          <w:vanish/>
        </w:rPr>
        <w:fldChar w:fldCharType="end"/>
      </w:r>
      <w:r>
        <w:rPr>
          <w:vanish/>
        </w:rPr>
        <w:t xml:space="preserve"> ,  </w:t>
      </w:r>
      <w:r>
        <w:rPr>
          <w:i/>
          <w:iCs/>
          <w:vanish/>
        </w:rPr>
        <w:t>SE</w:t>
      </w:r>
      <w:r>
        <w:rPr>
          <w:i/>
          <w:iCs/>
          <w:vanish/>
          <w:vertAlign w:val="subscript"/>
        </w:rPr>
        <w:t>2526</w:t>
      </w:r>
      <w:r>
        <w:rPr>
          <w:vanish/>
        </w:rPr>
        <w:t xml:space="preserve">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35DBD">
        <w:rPr>
          <w:vanish/>
        </w:rPr>
        <w:instrText xml:space="preserve">Excel.Sheet.12 C:\\Users\\td\\Documents\\Algogen\\elementsOfFinance\\elementsOfFinance.xlsx TeacherQuestions!R167C5 </w:instrText>
      </w:r>
      <w:r>
        <w:rPr>
          <w:vanish/>
        </w:rP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vanish/>
        </w:rPr>
        <w:t xml:space="preserve">$712,810 </w:t>
      </w:r>
      <w:r>
        <w:rPr>
          <w:vanish/>
        </w:rPr>
        <w:fldChar w:fldCharType="end"/>
      </w:r>
      <w:r>
        <w:rPr>
          <w:vanish/>
        </w:rPr>
        <w:t>}</w:t>
      </w:r>
    </w:p>
    <w:p w14:paraId="3B9B1722" w14:textId="49584AF6" w:rsidR="00C42967" w:rsidRDefault="00C42967">
      <w:pPr>
        <w:keepNext/>
        <w:keepLines/>
      </w:pPr>
      <w:r>
        <w:rPr>
          <w:vanish/>
        </w:rPr>
        <w:t>/\</w:t>
      </w:r>
      <w:r>
        <w:t xml:space="preserve">a.  Net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TeacherQuestions!R173C3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repurchases</w:t>
      </w:r>
      <w:r>
        <w:fldChar w:fldCharType="end"/>
      </w:r>
      <w:r>
        <w:t xml:space="preserve"> equal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TeacherQuestions!R173C2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$20.7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>thousand</w:t>
      </w:r>
    </w:p>
    <w:p w14:paraId="47D33D15" w14:textId="023C99A5" w:rsidR="00C42967" w:rsidRDefault="00C42967">
      <w:pPr>
        <w:keepNext/>
        <w:keepLines/>
      </w:pPr>
      <w:r>
        <w:rPr>
          <w:vanish/>
        </w:rPr>
        <w:t>/\</w:t>
      </w:r>
      <w:r>
        <w:t xml:space="preserve">b.   Net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TeacherQuestions!R174C3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sales</w:t>
      </w:r>
      <w:r>
        <w:fldChar w:fldCharType="end"/>
      </w:r>
      <w:r>
        <w:t xml:space="preserve"> equal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TeacherQuestions!R174C2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$20.7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>thousand</w:t>
      </w:r>
    </w:p>
    <w:p w14:paraId="0DDB1E48" w14:textId="5399559E" w:rsidR="00C42967" w:rsidRDefault="00C42967">
      <w:pPr>
        <w:keepNext/>
        <w:keepLines/>
      </w:pPr>
      <w:r>
        <w:rPr>
          <w:vanish/>
        </w:rPr>
        <w:t>/\</w:t>
      </w:r>
      <w:r>
        <w:t xml:space="preserve">c.   Net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TeacherQuestions!R175C3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sales</w:t>
      </w:r>
      <w:r>
        <w:fldChar w:fldCharType="end"/>
      </w:r>
      <w:r>
        <w:t xml:space="preserve"> equal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TeacherQuestions!R175C2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$27.4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>thousand</w:t>
      </w:r>
    </w:p>
    <w:p w14:paraId="2A2566DB" w14:textId="6216655E" w:rsidR="00C42967" w:rsidRDefault="00C42967">
      <w:pPr>
        <w:keepNext/>
        <w:keepLines/>
      </w:pPr>
      <w:r>
        <w:rPr>
          <w:vanish/>
        </w:rPr>
        <w:t>/\</w:t>
      </w:r>
      <w:r>
        <w:t xml:space="preserve">d.   Net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TeacherQuestions!R176C3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repurchases</w:t>
      </w:r>
      <w:r>
        <w:fldChar w:fldCharType="end"/>
      </w:r>
      <w:r>
        <w:t xml:space="preserve"> equal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TeacherQuestions!R176C2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$23.8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>thousand</w:t>
      </w:r>
    </w:p>
    <w:p w14:paraId="77E7A9F6" w14:textId="04A4C741" w:rsidR="00C42967" w:rsidRDefault="00C42967">
      <w:pPr>
        <w:keepNext/>
        <w:keepLines/>
      </w:pPr>
      <w:r>
        <w:rPr>
          <w:vanish/>
        </w:rPr>
        <w:t>/\</w:t>
      </w:r>
      <w:r>
        <w:t xml:space="preserve">e.   Net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TeacherQuestions!R177C3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sales</w:t>
      </w:r>
      <w:r>
        <w:fldChar w:fldCharType="end"/>
      </w:r>
      <w:r>
        <w:t xml:space="preserve"> equal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TeacherQuestions!R177C2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$23.8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>thousand</w:t>
      </w:r>
    </w:p>
    <w:p w14:paraId="0D702A5F" w14:textId="77777777" w:rsidR="00C42967" w:rsidRDefault="00C42967"/>
    <w:bookmarkEnd w:id="1"/>
    <w:p w14:paraId="2316367C" w14:textId="77777777" w:rsidR="00C42967" w:rsidRDefault="00C42967"/>
    <w:p w14:paraId="263500D3" w14:textId="77777777" w:rsidR="00C42967" w:rsidRDefault="00C42967">
      <w:pPr>
        <w:pStyle w:val="Heading3"/>
        <w:keepLines/>
      </w:pPr>
      <w:bookmarkStart w:id="2" w:name="TQ3"/>
      <w:r>
        <w:lastRenderedPageBreak/>
        <w:t>TQ3  Find and partition capital expenditures</w:t>
      </w:r>
    </w:p>
    <w:p w14:paraId="5A6D66F5" w14:textId="71C480D3" w:rsidR="00C42967" w:rsidRDefault="00C42967">
      <w:pPr>
        <w:keepNext/>
        <w:keepLines/>
      </w:pPr>
      <w:r>
        <w:t xml:space="preserve">The balance sheet shows </w:t>
      </w:r>
      <w:r>
        <w:rPr>
          <w:i/>
          <w:iCs/>
        </w:rPr>
        <w:t>PP&amp;E</w:t>
      </w:r>
      <w:r>
        <w:rPr>
          <w:i/>
          <w:iCs/>
          <w:vertAlign w:val="subscript"/>
        </w:rPr>
        <w:t>2525</w:t>
      </w:r>
      <w:r>
        <w:t xml:space="preserve"> equals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TeacherQuestions!R152C1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$25,500 </w:t>
      </w:r>
      <w:r>
        <w:fldChar w:fldCharType="end"/>
      </w:r>
      <w:r>
        <w:t xml:space="preserve"> and </w:t>
      </w:r>
      <w:r>
        <w:rPr>
          <w:i/>
          <w:iCs/>
        </w:rPr>
        <w:t>Total assets</w:t>
      </w:r>
      <w:r>
        <w:rPr>
          <w:i/>
          <w:iCs/>
          <w:vertAlign w:val="subscript"/>
        </w:rPr>
        <w:t>2525</w:t>
      </w:r>
      <w:r>
        <w:t xml:space="preserve"> equal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TeacherQuestions!R151C1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$36,000 </w:t>
      </w:r>
      <w:r>
        <w:fldChar w:fldCharType="end"/>
      </w:r>
      <w:r>
        <w:t xml:space="preserve">.  </w:t>
      </w:r>
      <w:r>
        <w:rPr>
          <w:i/>
          <w:iCs/>
        </w:rPr>
        <w:t>Sales</w:t>
      </w:r>
      <w:r>
        <w:rPr>
          <w:i/>
          <w:iCs/>
          <w:vertAlign w:val="subscript"/>
        </w:rPr>
        <w:t>2526</w:t>
      </w:r>
      <w:r>
        <w:t xml:space="preserve"> are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TeacherQuestions!R153C1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$112,900 </w:t>
      </w:r>
      <w:r>
        <w:fldChar w:fldCharType="end"/>
      </w:r>
      <w:r>
        <w:t>.  The company sets its target asset turnover ratio (=</w:t>
      </w:r>
      <w:r>
        <w:rPr>
          <w:i/>
          <w:iCs/>
        </w:rPr>
        <w:t>Sales</w:t>
      </w:r>
      <w:r>
        <w:rPr>
          <w:i/>
          <w:iCs/>
          <w:vertAlign w:val="subscript"/>
        </w:rPr>
        <w:t>2526</w:t>
      </w:r>
      <w:r>
        <w:rPr>
          <w:i/>
          <w:iCs/>
        </w:rPr>
        <w:t xml:space="preserve"> </w:t>
      </w:r>
      <w:r>
        <w:rPr>
          <w:i/>
          <w:iCs/>
        </w:rPr>
        <w:sym w:font="Symbol" w:char="F0B8"/>
      </w:r>
      <w:r>
        <w:rPr>
          <w:i/>
          <w:iCs/>
        </w:rPr>
        <w:t xml:space="preserve"> Total assets</w:t>
      </w:r>
      <w:r>
        <w:rPr>
          <w:i/>
          <w:iCs/>
          <w:vertAlign w:val="subscript"/>
        </w:rPr>
        <w:t>2526</w:t>
      </w:r>
      <w:r>
        <w:t xml:space="preserve"> ) at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TeacherQuestions!R154C1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2.80</w:t>
      </w:r>
      <w:r>
        <w:fldChar w:fldCharType="end"/>
      </w:r>
      <w:r>
        <w:t xml:space="preserve">.  </w:t>
      </w:r>
      <w:r>
        <w:rPr>
          <w:i/>
          <w:iCs/>
        </w:rPr>
        <w:t>PP&amp;E</w:t>
      </w:r>
      <w:r>
        <w:t xml:space="preserve"> is the only asset that increases during 2526.  Suppose </w:t>
      </w:r>
      <w:r>
        <w:rPr>
          <w:i/>
          <w:iCs/>
        </w:rPr>
        <w:t>Depreciation</w:t>
      </w:r>
      <w:r>
        <w:rPr>
          <w:i/>
          <w:iCs/>
          <w:vertAlign w:val="subscript"/>
        </w:rPr>
        <w:t>2526</w:t>
      </w:r>
      <w:r>
        <w:t xml:space="preserve"> equals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TeacherQuestions!R155C1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18%</w:t>
      </w:r>
      <w:r>
        <w:fldChar w:fldCharType="end"/>
      </w:r>
      <w:r>
        <w:t xml:space="preserve"> of beginning of year </w:t>
      </w:r>
      <w:r>
        <w:rPr>
          <w:i/>
          <w:iCs/>
        </w:rPr>
        <w:t>PP&amp;E</w:t>
      </w:r>
      <w:r>
        <w:t xml:space="preserve">.  Find the </w:t>
      </w:r>
      <w:r>
        <w:rPr>
          <w:i/>
          <w:iCs/>
        </w:rPr>
        <w:t>Capital expenditures</w:t>
      </w:r>
      <w:r>
        <w:t xml:space="preserve"> in 2526 and partition into expansion versus replacement investment.</w:t>
      </w:r>
    </w:p>
    <w:p w14:paraId="3213A9B5" w14:textId="25C332C0" w:rsidR="00C42967" w:rsidRDefault="00C42967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35DBD">
        <w:rPr>
          <w:vanish/>
        </w:rPr>
        <w:instrText xml:space="preserve">Excel.Sheet.12 C:\\Users\\td\\Documents\\Algogen\\elementsOfFinance\\elementsOfFinance.xlsx TeacherQuestions!R157C2 </w:instrText>
      </w:r>
      <w:r>
        <w:rPr>
          <w:vanish/>
        </w:rP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TeacherQuestions!$B$157;  CLUES:  target TA 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35DBD">
        <w:rPr>
          <w:vanish/>
        </w:rPr>
        <w:instrText xml:space="preserve">Excel.Sheet.12 C:\\Users\\td\\Documents\\Algogen\\elementsOfFinance\\elementsOfFinance.xlsx TeacherQuestions!R155C5 </w:instrText>
      </w:r>
      <w:r>
        <w:rPr>
          <w:vanish/>
        </w:rP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vanish/>
        </w:rPr>
        <w:t xml:space="preserve">$40,321 </w:t>
      </w:r>
      <w:r>
        <w:rPr>
          <w:vanish/>
        </w:rPr>
        <w:fldChar w:fldCharType="end"/>
      </w:r>
      <w:r>
        <w:rPr>
          <w:vanish/>
        </w:rPr>
        <w:t xml:space="preserve"> , target PPE=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35DBD">
        <w:rPr>
          <w:vanish/>
        </w:rPr>
        <w:instrText xml:space="preserve">Excel.Sheet.12 C:\\Users\\td\\Documents\\Algogen\\elementsOfFinance\\elementsOfFinance.xlsx TeacherQuestions!R154C5 </w:instrText>
      </w:r>
      <w:r>
        <w:rPr>
          <w:vanish/>
        </w:rP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vanish/>
        </w:rPr>
        <w:t xml:space="preserve">$29,821 </w:t>
      </w:r>
      <w:r>
        <w:rPr>
          <w:vanish/>
        </w:rPr>
        <w:fldChar w:fldCharType="end"/>
      </w:r>
      <w:r>
        <w:rPr>
          <w:vanish/>
        </w:rPr>
        <w:t xml:space="preserve"> }</w:t>
      </w:r>
    </w:p>
    <w:p w14:paraId="37626364" w14:textId="13DD39B4" w:rsidR="00C42967" w:rsidRDefault="00C42967">
      <w:pPr>
        <w:keepNext/>
        <w:keepLines/>
        <w:ind w:left="720" w:hanging="720"/>
      </w:pPr>
      <w:r>
        <w:rPr>
          <w:vanish/>
        </w:rPr>
        <w:t>/\</w:t>
      </w:r>
      <w:r>
        <w:t xml:space="preserve">a.  Total </w:t>
      </w:r>
      <w:r>
        <w:rPr>
          <w:i/>
          <w:iCs/>
        </w:rPr>
        <w:t>Capital expenditures</w:t>
      </w:r>
      <w:r>
        <w:rPr>
          <w:i/>
          <w:iCs/>
          <w:vertAlign w:val="subscript"/>
        </w:rPr>
        <w:t>2526</w:t>
      </w:r>
      <w:r>
        <w:t xml:space="preserve"> comprises expansion investment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TeacherQuestions!R158C2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$3,758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 xml:space="preserve"> and replacement investment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TeacherQuestions!R158C3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$5,279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</w:p>
    <w:p w14:paraId="548BB69D" w14:textId="24E312C8" w:rsidR="00C42967" w:rsidRDefault="00C42967">
      <w:pPr>
        <w:keepNext/>
        <w:keepLines/>
        <w:ind w:left="720" w:hanging="720"/>
      </w:pPr>
      <w:r>
        <w:rPr>
          <w:vanish/>
        </w:rPr>
        <w:t>/\</w:t>
      </w:r>
      <w:r>
        <w:t xml:space="preserve">b.  Total </w:t>
      </w:r>
      <w:r>
        <w:rPr>
          <w:i/>
          <w:iCs/>
        </w:rPr>
        <w:t>Capital expenditures</w:t>
      </w:r>
      <w:r>
        <w:rPr>
          <w:i/>
          <w:iCs/>
          <w:vertAlign w:val="subscript"/>
        </w:rPr>
        <w:t>2526</w:t>
      </w:r>
      <w:r>
        <w:t xml:space="preserve"> comprises expansion investment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TeacherQuestions!R159C2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$3,268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 xml:space="preserve"> and replacement investment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TeacherQuestions!R159C3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$5,279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</w:p>
    <w:p w14:paraId="0EE98339" w14:textId="4A112004" w:rsidR="00C42967" w:rsidRDefault="00C42967">
      <w:pPr>
        <w:keepNext/>
        <w:keepLines/>
        <w:ind w:left="720" w:hanging="720"/>
      </w:pPr>
      <w:r>
        <w:rPr>
          <w:vanish/>
        </w:rPr>
        <w:t>/\</w:t>
      </w:r>
      <w:r>
        <w:t xml:space="preserve">c.  Total </w:t>
      </w:r>
      <w:r>
        <w:rPr>
          <w:i/>
          <w:iCs/>
        </w:rPr>
        <w:t>Capital expenditures</w:t>
      </w:r>
      <w:r>
        <w:rPr>
          <w:i/>
          <w:iCs/>
          <w:vertAlign w:val="subscript"/>
        </w:rPr>
        <w:t>2526</w:t>
      </w:r>
      <w:r>
        <w:t xml:space="preserve"> comprises expansion investment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TeacherQuestions!R160C2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$4,321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 xml:space="preserve"> and replacement investment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TeacherQuestions!R160C3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$5,279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</w:p>
    <w:p w14:paraId="2F5BE18C" w14:textId="7B0BDA6D" w:rsidR="00C42967" w:rsidRDefault="00C42967">
      <w:pPr>
        <w:keepNext/>
        <w:keepLines/>
        <w:ind w:left="720" w:hanging="720"/>
      </w:pPr>
      <w:r>
        <w:rPr>
          <w:vanish/>
        </w:rPr>
        <w:t>/\</w:t>
      </w:r>
      <w:r>
        <w:t xml:space="preserve">d.  Total </w:t>
      </w:r>
      <w:r>
        <w:rPr>
          <w:i/>
          <w:iCs/>
        </w:rPr>
        <w:t>Capital expenditures</w:t>
      </w:r>
      <w:r>
        <w:rPr>
          <w:i/>
          <w:iCs/>
          <w:vertAlign w:val="subscript"/>
        </w:rPr>
        <w:t>2526</w:t>
      </w:r>
      <w:r>
        <w:t xml:space="preserve"> comprises expansion investment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TeacherQuestions!R161C2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$3,268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 xml:space="preserve"> and replacement investment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TeacherQuestions!R161C3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$4,590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</w:p>
    <w:p w14:paraId="72E88868" w14:textId="63A307C9" w:rsidR="00C42967" w:rsidRDefault="00C42967">
      <w:pPr>
        <w:keepNext/>
        <w:keepLines/>
        <w:ind w:left="720" w:hanging="720"/>
      </w:pPr>
      <w:r>
        <w:rPr>
          <w:vanish/>
        </w:rPr>
        <w:t>/\</w:t>
      </w:r>
      <w:r>
        <w:t xml:space="preserve">e.  Total </w:t>
      </w:r>
      <w:r>
        <w:rPr>
          <w:i/>
          <w:iCs/>
        </w:rPr>
        <w:t>Capital expenditures</w:t>
      </w:r>
      <w:r>
        <w:rPr>
          <w:i/>
          <w:iCs/>
          <w:vertAlign w:val="subscript"/>
        </w:rPr>
        <w:t>2526</w:t>
      </w:r>
      <w:r>
        <w:t xml:space="preserve"> comprises expansion investment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TeacherQuestions!R162C2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$4,321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 xml:space="preserve"> and replacement investment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TeacherQuestions!R162C3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$4,590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</w:p>
    <w:p w14:paraId="5DC5E1BC" w14:textId="77777777" w:rsidR="00C42967" w:rsidRDefault="00C42967"/>
    <w:bookmarkEnd w:id="2"/>
    <w:p w14:paraId="0B71CF21" w14:textId="77777777" w:rsidR="00C42967" w:rsidRDefault="00C42967"/>
    <w:p w14:paraId="2823D2B2" w14:textId="77777777" w:rsidR="00C42967" w:rsidRDefault="00C42967">
      <w:pPr>
        <w:pStyle w:val="Heading3"/>
        <w:keepLines/>
      </w:pPr>
      <w:bookmarkStart w:id="3" w:name="TQ4"/>
      <w:r>
        <w:t>TQ4  Contrast ror and roe from financial statements</w:t>
      </w:r>
    </w:p>
    <w:p w14:paraId="0156C8DD" w14:textId="77777777" w:rsidR="00C42967" w:rsidRDefault="00C42967">
      <w:pPr>
        <w:keepNext/>
        <w:keepLines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  <w:r>
        <w:t xml:space="preserve">Find below </w:t>
      </w:r>
      <w:r w:rsidR="00C43056">
        <w:t xml:space="preserve">information from </w:t>
      </w:r>
      <w:r>
        <w:t>the Company’s financial statements.</w:t>
      </w:r>
    </w:p>
    <w:p w14:paraId="796483B9" w14:textId="77777777" w:rsidR="00F42FE6" w:rsidRPr="00F42FE6" w:rsidRDefault="00F42FE6" w:rsidP="00F42FE6">
      <w:pPr>
        <w:keepNext/>
        <w:keepLines/>
        <w:tabs>
          <w:tab w:val="left" w:pos="1080"/>
          <w:tab w:val="left" w:pos="6120"/>
        </w:tabs>
        <w:rPr>
          <w:i/>
          <w:iCs/>
          <w:sz w:val="20"/>
        </w:rPr>
      </w:pPr>
      <w:r w:rsidRPr="00F42FE6">
        <w:rPr>
          <w:i/>
          <w:iCs/>
          <w:sz w:val="20"/>
        </w:rPr>
        <w:tab/>
        <w:t>Balance Sheet, 12/31/2525</w:t>
      </w:r>
      <w:r w:rsidRPr="00F42FE6">
        <w:rPr>
          <w:i/>
          <w:iCs/>
          <w:sz w:val="20"/>
        </w:rPr>
        <w:tab/>
        <w:t>Income, 1/1 – 12/31/2526</w:t>
      </w:r>
    </w:p>
    <w:p w14:paraId="201E4E51" w14:textId="5D616828" w:rsidR="00F42FE6" w:rsidRPr="00F42FE6" w:rsidRDefault="00F42FE6" w:rsidP="00F42FE6">
      <w:pPr>
        <w:keepNext/>
        <w:keepLines/>
        <w:tabs>
          <w:tab w:val="right" w:pos="900"/>
          <w:tab w:val="left" w:pos="1080"/>
          <w:tab w:val="right" w:pos="3600"/>
          <w:tab w:val="left" w:pos="3780"/>
          <w:tab w:val="left" w:pos="6480"/>
          <w:tab w:val="left" w:pos="7560"/>
        </w:tabs>
        <w:rPr>
          <w:sz w:val="20"/>
        </w:rPr>
      </w:pPr>
      <w:r w:rsidRPr="00F42FE6">
        <w:rPr>
          <w:sz w:val="20"/>
        </w:rPr>
        <w:tab/>
      </w:r>
      <w:r w:rsidRPr="00F42FE6">
        <w:rPr>
          <w:sz w:val="20"/>
        </w:rPr>
        <w:fldChar w:fldCharType="begin"/>
      </w:r>
      <w:r w:rsidRPr="00F42FE6">
        <w:rPr>
          <w:sz w:val="20"/>
        </w:rPr>
        <w:instrText xml:space="preserve"> LINK </w:instrText>
      </w:r>
      <w:r w:rsidR="00235DBD">
        <w:rPr>
          <w:sz w:val="20"/>
        </w:rPr>
        <w:instrText xml:space="preserve">Excel.Sheet.12 C:\\Users\\td\\Documents\\Algogen\\elementsOfFinance\\elementsOfFinance.xlsx TeacherQuestions!R188C1 </w:instrText>
      </w:r>
      <w:r w:rsidRPr="00F42FE6">
        <w:rPr>
          <w:sz w:val="20"/>
        </w:rPr>
        <w:instrText xml:space="preserve">\r \* MERGEFORMAT </w:instrText>
      </w:r>
      <w:r w:rsidR="00235DBD" w:rsidRPr="00F42FE6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sz w:val="20"/>
        </w:rPr>
        <w:t xml:space="preserve">$3,960 </w:t>
      </w:r>
      <w:r w:rsidRPr="00F42FE6">
        <w:rPr>
          <w:sz w:val="20"/>
        </w:rPr>
        <w:fldChar w:fldCharType="end"/>
      </w:r>
      <w:r w:rsidRPr="00F42FE6">
        <w:rPr>
          <w:sz w:val="20"/>
        </w:rPr>
        <w:tab/>
        <w:t>Current assets</w:t>
      </w:r>
      <w:r w:rsidRPr="00F42FE6">
        <w:rPr>
          <w:sz w:val="20"/>
        </w:rPr>
        <w:tab/>
      </w:r>
      <w:r w:rsidRPr="00F42FE6">
        <w:rPr>
          <w:sz w:val="20"/>
        </w:rPr>
        <w:fldChar w:fldCharType="begin"/>
      </w:r>
      <w:r w:rsidRPr="00F42FE6">
        <w:rPr>
          <w:sz w:val="20"/>
        </w:rPr>
        <w:instrText xml:space="preserve"> LINK </w:instrText>
      </w:r>
      <w:r w:rsidR="00235DBD">
        <w:rPr>
          <w:sz w:val="20"/>
        </w:rPr>
        <w:instrText xml:space="preserve">Excel.Sheet.12 C:\\Users\\td\\Documents\\Algogen\\elementsOfFinance\\elementsOfFinance.xlsx TeacherQuestions!R182C1 </w:instrText>
      </w:r>
      <w:r w:rsidRPr="00F42FE6">
        <w:rPr>
          <w:sz w:val="20"/>
        </w:rPr>
        <w:instrText xml:space="preserve">\r \* MERGEFORMAT </w:instrText>
      </w:r>
      <w:r w:rsidR="00235DBD" w:rsidRPr="00F42FE6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sz w:val="20"/>
        </w:rPr>
        <w:t xml:space="preserve">$4,200 </w:t>
      </w:r>
      <w:r w:rsidRPr="00F42FE6">
        <w:rPr>
          <w:sz w:val="20"/>
        </w:rPr>
        <w:fldChar w:fldCharType="end"/>
      </w:r>
      <w:r w:rsidRPr="00F42FE6">
        <w:rPr>
          <w:sz w:val="20"/>
        </w:rPr>
        <w:tab/>
        <w:t>Debt</w:t>
      </w:r>
      <w:r w:rsidRPr="00F42FE6">
        <w:rPr>
          <w:sz w:val="20"/>
        </w:rPr>
        <w:tab/>
        <w:t>Sales</w:t>
      </w:r>
      <w:r w:rsidRPr="00F42FE6">
        <w:rPr>
          <w:sz w:val="20"/>
        </w:rPr>
        <w:tab/>
      </w:r>
      <w:r w:rsidRPr="00F42FE6">
        <w:rPr>
          <w:sz w:val="20"/>
        </w:rPr>
        <w:fldChar w:fldCharType="begin"/>
      </w:r>
      <w:r w:rsidRPr="00F42FE6">
        <w:rPr>
          <w:sz w:val="20"/>
        </w:rPr>
        <w:instrText xml:space="preserve"> LINK </w:instrText>
      </w:r>
      <w:r w:rsidR="00235DBD">
        <w:rPr>
          <w:sz w:val="20"/>
        </w:rPr>
        <w:instrText xml:space="preserve">Excel.Sheet.12 C:\\Users\\td\\Documents\\Algogen\\elementsOfFinance\\elementsOfFinance.xlsx TeacherQuestions!R185C1 </w:instrText>
      </w:r>
      <w:r w:rsidRPr="00F42FE6">
        <w:rPr>
          <w:sz w:val="20"/>
        </w:rPr>
        <w:instrText xml:space="preserve">\r \* MERGEFORMAT </w:instrText>
      </w:r>
      <w:r w:rsidR="00235DBD" w:rsidRPr="00F42FE6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sz w:val="20"/>
        </w:rPr>
        <w:t xml:space="preserve">$31,680 </w:t>
      </w:r>
      <w:r w:rsidRPr="00F42FE6">
        <w:rPr>
          <w:sz w:val="20"/>
        </w:rPr>
        <w:fldChar w:fldCharType="end"/>
      </w:r>
    </w:p>
    <w:p w14:paraId="45AF2D0D" w14:textId="770EC47F" w:rsidR="00F42FE6" w:rsidRPr="00F42FE6" w:rsidRDefault="00F42FE6" w:rsidP="00F42FE6">
      <w:pPr>
        <w:keepNext/>
        <w:keepLines/>
        <w:tabs>
          <w:tab w:val="right" w:pos="900"/>
          <w:tab w:val="left" w:pos="1080"/>
          <w:tab w:val="right" w:pos="3600"/>
          <w:tab w:val="left" w:pos="3780"/>
          <w:tab w:val="left" w:pos="6480"/>
          <w:tab w:val="left" w:pos="7560"/>
        </w:tabs>
        <w:rPr>
          <w:sz w:val="20"/>
        </w:rPr>
      </w:pPr>
      <w:r w:rsidRPr="00F42FE6">
        <w:rPr>
          <w:sz w:val="20"/>
        </w:rPr>
        <w:tab/>
      </w:r>
      <w:r w:rsidRPr="00F42FE6">
        <w:rPr>
          <w:sz w:val="20"/>
        </w:rPr>
        <w:fldChar w:fldCharType="begin"/>
      </w:r>
      <w:r w:rsidRPr="00F42FE6">
        <w:rPr>
          <w:sz w:val="20"/>
        </w:rPr>
        <w:instrText xml:space="preserve"> LINK </w:instrText>
      </w:r>
      <w:r w:rsidR="00235DBD">
        <w:rPr>
          <w:sz w:val="20"/>
        </w:rPr>
        <w:instrText xml:space="preserve">Excel.Sheet.12 C:\\Users\\td\\Documents\\Algogen\\elementsOfFinance\\elementsOfFinance.xlsx TeacherQuestions!R189C1 </w:instrText>
      </w:r>
      <w:r w:rsidRPr="00F42FE6">
        <w:rPr>
          <w:sz w:val="20"/>
        </w:rPr>
        <w:instrText xml:space="preserve">\r \* MERGEFORMAT </w:instrText>
      </w:r>
      <w:r w:rsidR="00235DBD" w:rsidRPr="00F42FE6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sz w:val="20"/>
        </w:rPr>
        <w:t xml:space="preserve">$4,840 </w:t>
      </w:r>
      <w:r w:rsidRPr="00F42FE6">
        <w:rPr>
          <w:sz w:val="20"/>
        </w:rPr>
        <w:fldChar w:fldCharType="end"/>
      </w:r>
      <w:r w:rsidRPr="00F42FE6">
        <w:rPr>
          <w:sz w:val="20"/>
        </w:rPr>
        <w:tab/>
      </w:r>
      <w:r w:rsidRPr="00F42FE6">
        <w:rPr>
          <w:sz w:val="20"/>
          <w:u w:val="single"/>
        </w:rPr>
        <w:t>PP&amp;E</w:t>
      </w:r>
      <w:r w:rsidRPr="00F42FE6">
        <w:rPr>
          <w:sz w:val="20"/>
        </w:rPr>
        <w:tab/>
      </w:r>
      <w:r w:rsidRPr="00F42FE6">
        <w:rPr>
          <w:sz w:val="20"/>
          <w:u w:val="single"/>
        </w:rPr>
        <w:fldChar w:fldCharType="begin"/>
      </w:r>
      <w:r w:rsidRPr="00F42FE6">
        <w:rPr>
          <w:sz w:val="20"/>
          <w:u w:val="single"/>
        </w:rPr>
        <w:instrText xml:space="preserve"> LINK </w:instrText>
      </w:r>
      <w:r w:rsidR="00235DBD">
        <w:rPr>
          <w:sz w:val="20"/>
          <w:u w:val="single"/>
        </w:rPr>
        <w:instrText xml:space="preserve">Excel.Sheet.12 C:\\Users\\td\\Documents\\Algogen\\elementsOfFinance\\elementsOfFinance.xlsx TeacherQuestions!R181C1 </w:instrText>
      </w:r>
      <w:r w:rsidRPr="00F42FE6">
        <w:rPr>
          <w:sz w:val="20"/>
          <w:u w:val="single"/>
        </w:rPr>
        <w:instrText xml:space="preserve">\r \* MERGEFORMAT </w:instrText>
      </w:r>
      <w:r w:rsidR="00235DBD" w:rsidRPr="00F42FE6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sz w:val="20"/>
          <w:u w:val="single"/>
        </w:rPr>
        <w:t xml:space="preserve">$4,600 </w:t>
      </w:r>
      <w:r w:rsidRPr="00F42FE6">
        <w:rPr>
          <w:sz w:val="20"/>
          <w:u w:val="single"/>
        </w:rPr>
        <w:fldChar w:fldCharType="end"/>
      </w:r>
      <w:r w:rsidRPr="00F42FE6">
        <w:rPr>
          <w:sz w:val="20"/>
        </w:rPr>
        <w:tab/>
      </w:r>
      <w:r w:rsidRPr="00F42FE6">
        <w:rPr>
          <w:sz w:val="20"/>
          <w:u w:val="single"/>
        </w:rPr>
        <w:t>Stockholders’ equity</w:t>
      </w:r>
      <w:r w:rsidRPr="00F42FE6">
        <w:rPr>
          <w:sz w:val="20"/>
        </w:rPr>
        <w:tab/>
      </w:r>
      <w:r w:rsidRPr="00F42FE6">
        <w:rPr>
          <w:sz w:val="20"/>
          <w:u w:val="single"/>
        </w:rPr>
        <w:t>total costs</w:t>
      </w:r>
      <w:r w:rsidRPr="00F42FE6">
        <w:rPr>
          <w:sz w:val="20"/>
        </w:rPr>
        <w:tab/>
      </w:r>
      <w:r w:rsidRPr="00F42FE6">
        <w:rPr>
          <w:sz w:val="20"/>
        </w:rPr>
        <w:fldChar w:fldCharType="begin"/>
      </w:r>
      <w:r w:rsidRPr="00F42FE6">
        <w:rPr>
          <w:sz w:val="20"/>
        </w:rPr>
        <w:instrText xml:space="preserve"> LINK </w:instrText>
      </w:r>
      <w:r w:rsidR="00235DBD">
        <w:rPr>
          <w:sz w:val="20"/>
        </w:rPr>
        <w:instrText xml:space="preserve">Excel.Sheet.12 C:\\Users\\td\\Documents\\Algogen\\elementsOfFinance\\elementsOfFinance.xlsx TeacherQuestions!R189C5 </w:instrText>
      </w:r>
      <w:r w:rsidRPr="00F42FE6">
        <w:rPr>
          <w:sz w:val="20"/>
        </w:rPr>
        <w:instrText xml:space="preserve">\r \* MERGEFORMAT </w:instrText>
      </w:r>
      <w:r w:rsidR="00235DBD" w:rsidRPr="00F42FE6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sz w:val="20"/>
        </w:rPr>
        <w:t xml:space="preserve">$30,001 </w:t>
      </w:r>
      <w:r w:rsidRPr="00F42FE6">
        <w:rPr>
          <w:sz w:val="20"/>
        </w:rPr>
        <w:fldChar w:fldCharType="end"/>
      </w:r>
    </w:p>
    <w:p w14:paraId="6C602B54" w14:textId="711B01D4" w:rsidR="00F42FE6" w:rsidRPr="00F42FE6" w:rsidRDefault="00F42FE6" w:rsidP="00F42FE6">
      <w:pPr>
        <w:keepNext/>
        <w:keepLines/>
        <w:tabs>
          <w:tab w:val="right" w:pos="900"/>
          <w:tab w:val="left" w:pos="1080"/>
          <w:tab w:val="right" w:pos="3600"/>
          <w:tab w:val="left" w:pos="3780"/>
          <w:tab w:val="left" w:pos="6480"/>
          <w:tab w:val="left" w:pos="7560"/>
        </w:tabs>
        <w:rPr>
          <w:sz w:val="20"/>
        </w:rPr>
      </w:pPr>
      <w:r w:rsidRPr="00F42FE6">
        <w:rPr>
          <w:sz w:val="20"/>
        </w:rPr>
        <w:tab/>
      </w:r>
      <w:r w:rsidRPr="00F42FE6">
        <w:rPr>
          <w:sz w:val="20"/>
        </w:rPr>
        <w:fldChar w:fldCharType="begin"/>
      </w:r>
      <w:r w:rsidRPr="00F42FE6">
        <w:rPr>
          <w:sz w:val="20"/>
        </w:rPr>
        <w:instrText xml:space="preserve"> LINK </w:instrText>
      </w:r>
      <w:r w:rsidR="00235DBD">
        <w:rPr>
          <w:sz w:val="20"/>
        </w:rPr>
        <w:instrText xml:space="preserve">Excel.Sheet.12 C:\\Users\\td\\Documents\\Algogen\\elementsOfFinance\\elementsOfFinance.xlsx TeacherQuestions!R183C1 </w:instrText>
      </w:r>
      <w:r w:rsidRPr="00F42FE6">
        <w:rPr>
          <w:sz w:val="20"/>
        </w:rPr>
        <w:instrText xml:space="preserve">\r \* MERGEFORMAT </w:instrText>
      </w:r>
      <w:r w:rsidR="00235DBD" w:rsidRPr="00F42FE6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sz w:val="20"/>
        </w:rPr>
        <w:t xml:space="preserve">$8,800 </w:t>
      </w:r>
      <w:r w:rsidRPr="00F42FE6">
        <w:rPr>
          <w:sz w:val="20"/>
        </w:rPr>
        <w:fldChar w:fldCharType="end"/>
      </w:r>
      <w:r w:rsidRPr="00F42FE6">
        <w:rPr>
          <w:sz w:val="20"/>
        </w:rPr>
        <w:tab/>
        <w:t>Total assets</w:t>
      </w:r>
      <w:r w:rsidRPr="00F42FE6">
        <w:rPr>
          <w:sz w:val="20"/>
        </w:rPr>
        <w:tab/>
      </w:r>
      <w:r w:rsidRPr="00F42FE6">
        <w:rPr>
          <w:sz w:val="20"/>
        </w:rPr>
        <w:fldChar w:fldCharType="begin"/>
      </w:r>
      <w:r w:rsidRPr="00F42FE6">
        <w:rPr>
          <w:sz w:val="20"/>
        </w:rPr>
        <w:instrText xml:space="preserve"> LINK </w:instrText>
      </w:r>
      <w:r w:rsidR="00235DBD">
        <w:rPr>
          <w:sz w:val="20"/>
        </w:rPr>
        <w:instrText xml:space="preserve">Excel.Sheet.12 C:\\Users\\td\\Documents\\Algogen\\elementsOfFinance\\elementsOfFinance.xlsx TeacherQuestions!R183C1 </w:instrText>
      </w:r>
      <w:r w:rsidRPr="00F42FE6">
        <w:rPr>
          <w:sz w:val="20"/>
        </w:rPr>
        <w:instrText xml:space="preserve">\r \* MERGEFORMAT </w:instrText>
      </w:r>
      <w:r w:rsidR="00235DBD" w:rsidRPr="00F42FE6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sz w:val="20"/>
        </w:rPr>
        <w:t xml:space="preserve">$8,800 </w:t>
      </w:r>
      <w:r w:rsidRPr="00F42FE6">
        <w:rPr>
          <w:sz w:val="20"/>
        </w:rPr>
        <w:fldChar w:fldCharType="end"/>
      </w:r>
      <w:r w:rsidRPr="00F42FE6">
        <w:rPr>
          <w:sz w:val="20"/>
        </w:rPr>
        <w:tab/>
      </w:r>
      <w:r w:rsidRPr="00F42FE6">
        <w:rPr>
          <w:sz w:val="20"/>
        </w:rPr>
        <w:tab/>
        <w:t>net income</w:t>
      </w:r>
      <w:r w:rsidRPr="00F42FE6">
        <w:rPr>
          <w:sz w:val="20"/>
        </w:rPr>
        <w:tab/>
      </w:r>
      <w:r w:rsidRPr="00F42FE6">
        <w:rPr>
          <w:sz w:val="20"/>
        </w:rPr>
        <w:fldChar w:fldCharType="begin"/>
      </w:r>
      <w:r w:rsidRPr="00F42FE6">
        <w:rPr>
          <w:sz w:val="20"/>
        </w:rPr>
        <w:instrText xml:space="preserve"> LINK </w:instrText>
      </w:r>
      <w:r w:rsidR="00235DBD">
        <w:rPr>
          <w:sz w:val="20"/>
        </w:rPr>
        <w:instrText xml:space="preserve">Excel.Sheet.12 C:\\Users\\td\\Documents\\Algogen\\elementsOfFinance\\elementsOfFinance.xlsx TeacherQuestions!R182C5 </w:instrText>
      </w:r>
      <w:r w:rsidRPr="00F42FE6">
        <w:rPr>
          <w:sz w:val="20"/>
        </w:rPr>
        <w:instrText xml:space="preserve">\r \* MERGEFORMAT </w:instrText>
      </w:r>
      <w:r w:rsidR="00235DBD" w:rsidRPr="00F42FE6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sz w:val="20"/>
        </w:rPr>
        <w:t xml:space="preserve">$1,679 </w:t>
      </w:r>
      <w:r w:rsidRPr="00F42FE6">
        <w:rPr>
          <w:sz w:val="20"/>
        </w:rPr>
        <w:fldChar w:fldCharType="end"/>
      </w:r>
    </w:p>
    <w:p w14:paraId="406B2D07" w14:textId="0874E050" w:rsidR="00F42FE6" w:rsidRPr="00F42FE6" w:rsidRDefault="00F42FE6" w:rsidP="00F42FE6">
      <w:pPr>
        <w:keepNext/>
        <w:keepLines/>
        <w:tabs>
          <w:tab w:val="left" w:pos="6480"/>
          <w:tab w:val="left" w:pos="7560"/>
        </w:tabs>
        <w:rPr>
          <w:sz w:val="20"/>
        </w:rPr>
      </w:pPr>
      <w:r w:rsidRPr="00F42FE6">
        <w:rPr>
          <w:sz w:val="20"/>
        </w:rPr>
        <w:tab/>
        <w:t>dividends</w:t>
      </w:r>
      <w:r w:rsidRPr="00F42FE6">
        <w:rPr>
          <w:sz w:val="20"/>
        </w:rPr>
        <w:tab/>
      </w:r>
      <w:r w:rsidRPr="00F42FE6">
        <w:rPr>
          <w:sz w:val="20"/>
        </w:rPr>
        <w:fldChar w:fldCharType="begin"/>
      </w:r>
      <w:r w:rsidRPr="00F42FE6">
        <w:rPr>
          <w:sz w:val="20"/>
        </w:rPr>
        <w:instrText xml:space="preserve"> LINK </w:instrText>
      </w:r>
      <w:r w:rsidR="00235DBD">
        <w:rPr>
          <w:sz w:val="20"/>
        </w:rPr>
        <w:instrText xml:space="preserve">Excel.Sheet.12 C:\\Users\\td\\Documents\\Algogen\\elementsOfFinance\\elementsOfFinance.xlsx TeacherQuestions!R183C5 </w:instrText>
      </w:r>
      <w:r w:rsidRPr="00F42FE6">
        <w:rPr>
          <w:sz w:val="20"/>
        </w:rPr>
        <w:instrText xml:space="preserve">\r \* MERGEFORMAT </w:instrText>
      </w:r>
      <w:r w:rsidR="00235DBD" w:rsidRPr="00F42FE6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sz w:val="20"/>
        </w:rPr>
        <w:t xml:space="preserve">$1,007 </w:t>
      </w:r>
      <w:r w:rsidRPr="00F42FE6">
        <w:rPr>
          <w:sz w:val="20"/>
        </w:rPr>
        <w:fldChar w:fldCharType="end"/>
      </w:r>
    </w:p>
    <w:p w14:paraId="6AAB3497" w14:textId="77777777" w:rsidR="00F42FE6" w:rsidRPr="00F42FE6" w:rsidRDefault="00F42FE6" w:rsidP="00F42FE6">
      <w:pPr>
        <w:keepNext/>
        <w:tabs>
          <w:tab w:val="right" w:pos="900"/>
          <w:tab w:val="left" w:pos="1080"/>
          <w:tab w:val="right" w:pos="3600"/>
          <w:tab w:val="left" w:pos="3780"/>
          <w:tab w:val="left" w:pos="6480"/>
          <w:tab w:val="left" w:pos="7560"/>
        </w:tabs>
        <w:rPr>
          <w:sz w:val="20"/>
        </w:rPr>
      </w:pPr>
    </w:p>
    <w:p w14:paraId="450D76E5" w14:textId="01AD51CA" w:rsidR="00C42967" w:rsidRDefault="00C42967">
      <w:pPr>
        <w:keepNext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  <w:r>
        <w:t xml:space="preserve">The equity price-to-book ratio is constant at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TeacherQuestions!R184C1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1.32</w:t>
      </w:r>
      <w:r>
        <w:fldChar w:fldCharType="end"/>
      </w:r>
      <w:r>
        <w:t xml:space="preserve"> and the company neither issues nor repays debt or equity.  Find for year 2526 the return-on-equity (=</w:t>
      </w:r>
      <w:r>
        <w:rPr>
          <w:i/>
          <w:iCs/>
        </w:rPr>
        <w:t>Net income</w:t>
      </w:r>
      <w:r>
        <w:rPr>
          <w:i/>
          <w:iCs/>
          <w:vertAlign w:val="subscript"/>
        </w:rPr>
        <w:t>2526</w:t>
      </w:r>
      <w:r>
        <w:rPr>
          <w:i/>
          <w:iCs/>
        </w:rPr>
        <w:t xml:space="preserve"> </w:t>
      </w:r>
      <w:r>
        <w:rPr>
          <w:i/>
          <w:iCs/>
        </w:rPr>
        <w:sym w:font="Symbol" w:char="F0B8"/>
      </w:r>
      <w:r>
        <w:rPr>
          <w:i/>
          <w:iCs/>
        </w:rPr>
        <w:t xml:space="preserve"> Stockholders equity</w:t>
      </w:r>
      <w:r>
        <w:rPr>
          <w:i/>
          <w:iCs/>
          <w:vertAlign w:val="subscript"/>
        </w:rPr>
        <w:t>2525</w:t>
      </w:r>
      <w:r>
        <w:t xml:space="preserve"> , “ROE”) and stockholder’s rate of return (“ROR”).</w:t>
      </w:r>
    </w:p>
    <w:p w14:paraId="30971A91" w14:textId="3DBBBE87" w:rsidR="00C42967" w:rsidRDefault="00C42967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35DBD">
        <w:rPr>
          <w:vanish/>
        </w:rPr>
        <w:instrText xml:space="preserve">Excel.Sheet.12 C:\\Users\\td\\Documents\\Algogen\\elementsOfFinance\\elementsOfFinance.xlsx TeacherQuestions!R191C2 </w:instrText>
      </w:r>
      <w:r>
        <w:rPr>
          <w:vanish/>
        </w:rP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xlADDRESS: TeacherQuestions!$B$191;  CLUES: SE2526=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35DBD">
        <w:rPr>
          <w:vanish/>
        </w:rPr>
        <w:instrText xml:space="preserve">Excel.Sheet.12 C:\\Users\\td\\Documents\\Algogen\\elementsOfFinance\\elementsOfFinance.xlsx TeacherQuestions!R186C5 </w:instrText>
      </w:r>
      <w:r>
        <w:rPr>
          <w:vanish/>
        </w:rP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vanish/>
        </w:rPr>
        <w:t xml:space="preserve">$5,272 </w:t>
      </w:r>
      <w:r>
        <w:rPr>
          <w:vanish/>
        </w:rPr>
        <w:fldChar w:fldCharType="end"/>
      </w:r>
      <w:r>
        <w:rPr>
          <w:vanish/>
        </w:rPr>
        <w:t xml:space="preserve">; MarketCap2526=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35DBD">
        <w:rPr>
          <w:vanish/>
        </w:rPr>
        <w:instrText xml:space="preserve">Excel.Sheet.12 C:\\Users\\td\\Documents\\Algogen\\elementsOfFinance\\elementsOfFinance.xlsx TeacherQuestions!R185C5 </w:instrText>
      </w:r>
      <w:r>
        <w:rPr>
          <w:vanish/>
        </w:rP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vanish/>
        </w:rPr>
        <w:t xml:space="preserve">$6,959 </w:t>
      </w:r>
      <w:r>
        <w:rPr>
          <w:vanish/>
        </w:rPr>
        <w:fldChar w:fldCharType="end"/>
      </w:r>
      <w:r>
        <w:rPr>
          <w:vanish/>
        </w:rPr>
        <w:t xml:space="preserve"> }</w:t>
      </w:r>
    </w:p>
    <w:p w14:paraId="2FE2EB51" w14:textId="4465E6AE" w:rsidR="00C42967" w:rsidRDefault="00C42967">
      <w:pPr>
        <w:keepNext/>
        <w:keepLines/>
      </w:pPr>
      <w:r>
        <w:rPr>
          <w:vanish/>
        </w:rPr>
        <w:t>/\</w:t>
      </w:r>
      <w:r>
        <w:t xml:space="preserve">a.  Stockholder’s ROR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TeacherQuestions!R192C2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41.3%</w:t>
      </w:r>
      <w:r>
        <w:fldChar w:fldCharType="end"/>
      </w:r>
      <w:r>
        <w:t xml:space="preserve"> and book ROE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TeacherQuestions!R192C3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42.0%</w:t>
      </w:r>
      <w:r>
        <w:fldChar w:fldCharType="end"/>
      </w:r>
    </w:p>
    <w:p w14:paraId="2F6A5692" w14:textId="74E51C9B" w:rsidR="00C42967" w:rsidRDefault="00C42967">
      <w:pPr>
        <w:keepNext/>
        <w:keepLines/>
      </w:pPr>
      <w:r>
        <w:rPr>
          <w:vanish/>
        </w:rPr>
        <w:t>/\</w:t>
      </w:r>
      <w:r>
        <w:t xml:space="preserve">b.  Stockholder’s ROR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TeacherQuestions!R193C2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31.2%</w:t>
      </w:r>
      <w:r>
        <w:fldChar w:fldCharType="end"/>
      </w:r>
      <w:r>
        <w:t xml:space="preserve"> and book ROE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TeacherQuestions!R193C3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36.5%</w:t>
      </w:r>
      <w:r>
        <w:fldChar w:fldCharType="end"/>
      </w:r>
    </w:p>
    <w:p w14:paraId="1D87F835" w14:textId="4BD6D825" w:rsidR="00C42967" w:rsidRDefault="00C42967">
      <w:pPr>
        <w:keepNext/>
        <w:keepLines/>
      </w:pPr>
      <w:r>
        <w:rPr>
          <w:vanish/>
        </w:rPr>
        <w:t>/\</w:t>
      </w:r>
      <w:r>
        <w:t xml:space="preserve">c.  Stockholder’s ROR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TeacherQuestions!R194C2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35.9%</w:t>
      </w:r>
      <w:r>
        <w:fldChar w:fldCharType="end"/>
      </w:r>
      <w:r>
        <w:t xml:space="preserve"> and book ROE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TeacherQuestions!R194C3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36.5%</w:t>
      </w:r>
      <w:r>
        <w:fldChar w:fldCharType="end"/>
      </w:r>
    </w:p>
    <w:p w14:paraId="0449C294" w14:textId="3CBAE5D1" w:rsidR="00C42967" w:rsidRDefault="00C42967">
      <w:pPr>
        <w:keepNext/>
        <w:keepLines/>
      </w:pPr>
      <w:r>
        <w:rPr>
          <w:vanish/>
        </w:rPr>
        <w:t>/\</w:t>
      </w:r>
      <w:r>
        <w:t xml:space="preserve">d.  Stockholder’s ROR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TeacherQuestions!R195C2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31.2%</w:t>
      </w:r>
      <w:r>
        <w:fldChar w:fldCharType="end"/>
      </w:r>
      <w:r>
        <w:t xml:space="preserve"> and book ROE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TeacherQuestions!R195C3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42.0%</w:t>
      </w:r>
      <w:r>
        <w:fldChar w:fldCharType="end"/>
      </w:r>
    </w:p>
    <w:p w14:paraId="1CBA5985" w14:textId="329A7773" w:rsidR="00C42967" w:rsidRDefault="00C42967">
      <w:pPr>
        <w:keepNext/>
        <w:keepLines/>
      </w:pPr>
      <w:r>
        <w:rPr>
          <w:vanish/>
        </w:rPr>
        <w:t>/\</w:t>
      </w:r>
      <w:r>
        <w:t xml:space="preserve">e.  Stockholder’s ROR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TeacherQuestions!R196C2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41.3%</w:t>
      </w:r>
      <w:r>
        <w:fldChar w:fldCharType="end"/>
      </w:r>
      <w:r>
        <w:t xml:space="preserve"> and book ROE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TeacherQuestions!R196C3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36.5%</w:t>
      </w:r>
      <w:r>
        <w:fldChar w:fldCharType="end"/>
      </w:r>
    </w:p>
    <w:p w14:paraId="34090E2C" w14:textId="77777777" w:rsidR="00C42967" w:rsidRDefault="00C42967"/>
    <w:bookmarkEnd w:id="3"/>
    <w:p w14:paraId="5A717311" w14:textId="77777777" w:rsidR="00C42967" w:rsidRDefault="00C42967"/>
    <w:p w14:paraId="4D583F26" w14:textId="77777777" w:rsidR="00C42967" w:rsidRDefault="00C42967">
      <w:pPr>
        <w:pStyle w:val="Heading3"/>
        <w:keepLines/>
      </w:pPr>
      <w:bookmarkStart w:id="4" w:name="TQ5"/>
      <w:r>
        <w:lastRenderedPageBreak/>
        <w:t>TQ5  Find EFN given sources and uses</w:t>
      </w:r>
    </w:p>
    <w:p w14:paraId="4D7B64D4" w14:textId="2615CF22" w:rsidR="00C42967" w:rsidRDefault="00C42967">
      <w:pPr>
        <w:keepNext/>
        <w:keepLines/>
      </w:pPr>
      <w:r>
        <w:t xml:space="preserve">During year 2526 the company expects changes in </w:t>
      </w:r>
      <w:r>
        <w:rPr>
          <w:i/>
          <w:iCs/>
        </w:rPr>
        <w:t>Total assets</w:t>
      </w:r>
      <w:r>
        <w:t xml:space="preserve"> to represent a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TeacherQuestions!R200C1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$13,200 </w:t>
      </w:r>
      <w:r>
        <w:fldChar w:fldCharType="end"/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TeacherQuestions!R201C1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source</w:t>
      </w:r>
      <w:r>
        <w:fldChar w:fldCharType="end"/>
      </w:r>
      <w:r>
        <w:t xml:space="preserve"> of funds.  They also expect that spontaneous changes in liabilities will represent a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TeacherQuestions!R202C1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$15,600 </w:t>
      </w:r>
      <w:r>
        <w:fldChar w:fldCharType="end"/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TeacherQuestions!R203C1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source</w:t>
      </w:r>
      <w:r>
        <w:fldChar w:fldCharType="end"/>
      </w:r>
      <w:r>
        <w:t xml:space="preserve"> of funds.  </w:t>
      </w:r>
      <w:r>
        <w:rPr>
          <w:i/>
          <w:iCs/>
        </w:rPr>
        <w:t>New retained earnings</w:t>
      </w:r>
      <w:r>
        <w:rPr>
          <w:i/>
          <w:iCs/>
          <w:vertAlign w:val="subscript"/>
        </w:rPr>
        <w:t>2526</w:t>
      </w:r>
      <w:r>
        <w:t xml:space="preserve"> should equal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TeacherQuestions!R204C1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$23,200 </w:t>
      </w:r>
      <w:r>
        <w:fldChar w:fldCharType="end"/>
      </w:r>
      <w:r>
        <w:t>.  Compute the external financing need (“EFN</w:t>
      </w:r>
      <w:r>
        <w:rPr>
          <w:vertAlign w:val="subscript"/>
        </w:rPr>
        <w:t>2526</w:t>
      </w:r>
      <w:r>
        <w:t>”) and determine whether the forecast is a surplus or deficit.</w:t>
      </w:r>
    </w:p>
    <w:p w14:paraId="11D7F28F" w14:textId="2DDC62E7" w:rsidR="00C42967" w:rsidRDefault="00C42967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35DBD">
        <w:rPr>
          <w:vanish/>
        </w:rPr>
        <w:instrText xml:space="preserve">Excel.Sheet.12 C:\\Users\\td\\Documents\\Algogen\\elementsOfFinance\\elementsOfFinance.xlsx TeacherQuestions!R206C2 </w:instrText>
      </w:r>
      <w:r>
        <w:rPr>
          <w:vanish/>
        </w:rP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vanish/>
        </w:rPr>
        <w:t>C</w:t>
      </w:r>
      <w:r>
        <w:rPr>
          <w:vanish/>
        </w:rPr>
        <w:fldChar w:fldCharType="end"/>
      </w:r>
      <w:r>
        <w:rPr>
          <w:vanish/>
        </w:rPr>
        <w:t xml:space="preserve"> ;  xlADDRESS: TeacherQuestions!$B$206 }</w:t>
      </w:r>
    </w:p>
    <w:p w14:paraId="24810DC0" w14:textId="5248D7E4" w:rsidR="00C42967" w:rsidRDefault="00C42967">
      <w:pPr>
        <w:keepNext/>
        <w:keepLines/>
      </w:pPr>
      <w:r>
        <w:rPr>
          <w:vanish/>
        </w:rPr>
        <w:t>/\</w:t>
      </w:r>
      <w:r>
        <w:t>a.  The EFN</w:t>
      </w:r>
      <w:r>
        <w:rPr>
          <w:vertAlign w:val="subscript"/>
        </w:rPr>
        <w:t>2526</w:t>
      </w:r>
      <w:r>
        <w:t xml:space="preserve"> suggests a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TeacherQuestions!R207C3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>
        <w:rPr>
          <w:rFonts w:cs="Arial"/>
          <w:color w:val="000000"/>
        </w:rPr>
        <w:t>deficit</w:t>
      </w:r>
      <w:r>
        <w:fldChar w:fldCharType="end"/>
      </w:r>
      <w:r>
        <w:t xml:space="preserve">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TeacherQuestions!R207C2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$59.8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>thousand</w:t>
      </w:r>
    </w:p>
    <w:p w14:paraId="05F94244" w14:textId="6A773517" w:rsidR="00C42967" w:rsidRDefault="00C42967">
      <w:pPr>
        <w:keepNext/>
        <w:keepLines/>
      </w:pPr>
      <w:r>
        <w:rPr>
          <w:vanish/>
        </w:rPr>
        <w:t>/\</w:t>
      </w:r>
      <w:r>
        <w:t>b.  The EFN</w:t>
      </w:r>
      <w:r>
        <w:rPr>
          <w:vertAlign w:val="subscript"/>
        </w:rPr>
        <w:t>2526</w:t>
      </w:r>
      <w:r>
        <w:t xml:space="preserve"> suggests a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TeacherQuestions!R208C3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deficit</w:t>
      </w:r>
      <w:r>
        <w:fldChar w:fldCharType="end"/>
      </w:r>
      <w:r>
        <w:t xml:space="preserve">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TeacherQuestions!R208C2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$52.0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>thousand</w:t>
      </w:r>
    </w:p>
    <w:p w14:paraId="466FD111" w14:textId="7C3E009D" w:rsidR="00C42967" w:rsidRDefault="00C42967">
      <w:pPr>
        <w:keepNext/>
        <w:keepLines/>
      </w:pPr>
      <w:r>
        <w:rPr>
          <w:vanish/>
        </w:rPr>
        <w:t>/\</w:t>
      </w:r>
      <w:r>
        <w:t>c.  The EFN</w:t>
      </w:r>
      <w:r>
        <w:rPr>
          <w:vertAlign w:val="subscript"/>
        </w:rPr>
        <w:t>2526</w:t>
      </w:r>
      <w:r>
        <w:t xml:space="preserve"> suggests a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TeacherQuestions!R209C3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>
        <w:rPr>
          <w:rFonts w:cs="Arial"/>
          <w:color w:val="000000"/>
        </w:rPr>
        <w:t>surplus</w:t>
      </w:r>
      <w:r>
        <w:fldChar w:fldCharType="end"/>
      </w:r>
      <w:r>
        <w:t xml:space="preserve">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TeacherQuestions!R209C2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$52.0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>thousand</w:t>
      </w:r>
    </w:p>
    <w:p w14:paraId="4AB45304" w14:textId="6677D59A" w:rsidR="00C42967" w:rsidRDefault="00C42967">
      <w:pPr>
        <w:keepNext/>
        <w:keepLines/>
      </w:pPr>
      <w:r>
        <w:rPr>
          <w:vanish/>
        </w:rPr>
        <w:t>/\</w:t>
      </w:r>
      <w:r>
        <w:t>d.  The EFN</w:t>
      </w:r>
      <w:r>
        <w:rPr>
          <w:vertAlign w:val="subscript"/>
        </w:rPr>
        <w:t>2526</w:t>
      </w:r>
      <w:r>
        <w:t xml:space="preserve"> suggests a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TeacherQuestions!R210C3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deficit</w:t>
      </w:r>
      <w:r>
        <w:fldChar w:fldCharType="end"/>
      </w:r>
      <w:r>
        <w:t xml:space="preserve">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TeacherQuestions!R210C2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$45.2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>thousand</w:t>
      </w:r>
    </w:p>
    <w:p w14:paraId="02E19221" w14:textId="0ECCC04F" w:rsidR="00C42967" w:rsidRDefault="00C42967">
      <w:pPr>
        <w:keepNext/>
        <w:keepLines/>
      </w:pPr>
      <w:r>
        <w:rPr>
          <w:vanish/>
        </w:rPr>
        <w:t>/\</w:t>
      </w:r>
      <w:r>
        <w:t>e.  The EFN</w:t>
      </w:r>
      <w:r>
        <w:rPr>
          <w:vertAlign w:val="subscript"/>
        </w:rPr>
        <w:t>2526</w:t>
      </w:r>
      <w:r>
        <w:t xml:space="preserve"> suggests a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TeacherQuestions!R211C3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surplus</w:t>
      </w:r>
      <w:r>
        <w:fldChar w:fldCharType="end"/>
      </w:r>
      <w:r>
        <w:t xml:space="preserve">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TeacherQuestions!R211C2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$59.8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>thousand</w:t>
      </w:r>
    </w:p>
    <w:p w14:paraId="22AFAF04" w14:textId="77777777" w:rsidR="00C42967" w:rsidRDefault="00C42967"/>
    <w:bookmarkEnd w:id="4"/>
    <w:p w14:paraId="48D9FAAE" w14:textId="77777777" w:rsidR="006C7391" w:rsidRDefault="006C7391" w:rsidP="006C7391"/>
    <w:p w14:paraId="6D72C7F7" w14:textId="77777777" w:rsidR="006C7391" w:rsidRDefault="006C7391" w:rsidP="006C7391">
      <w:pPr>
        <w:pStyle w:val="Heading3"/>
        <w:keepLines/>
      </w:pPr>
      <w:bookmarkStart w:id="5" w:name="TQ6"/>
      <w:r>
        <w:t>TQ6  Partition simple lump sum interest</w:t>
      </w:r>
    </w:p>
    <w:p w14:paraId="676E3801" w14:textId="0512A3F1" w:rsidR="006C7391" w:rsidRDefault="006C7391" w:rsidP="006C7391">
      <w:pPr>
        <w:keepNext/>
        <w:keepLines/>
      </w:pPr>
      <w:r>
        <w:t xml:space="preserve">Exactly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TeacherQuestions!R247C1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19</w:t>
      </w:r>
      <w:r>
        <w:fldChar w:fldCharType="end"/>
      </w:r>
      <w:r>
        <w:t xml:space="preserve"> years ago your guardian angel deposited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TeacherQuestions!R249C1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$4,000 </w:t>
      </w:r>
      <w:r>
        <w:fldChar w:fldCharType="end"/>
      </w:r>
      <w:r>
        <w:t xml:space="preserve"> in an account for you.  The account is left untouched and earns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TeacherQuestions!R246C1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10.5%</w:t>
      </w:r>
      <w:r>
        <w:fldChar w:fldCharType="end"/>
      </w:r>
      <w:r>
        <w:t xml:space="preserve"> compounded annually.  You are unable to touch the account until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TeacherQuestions!R248C1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12</w:t>
      </w:r>
      <w:r>
        <w:fldChar w:fldCharType="end"/>
      </w:r>
      <w:r>
        <w:t xml:space="preserve"> more years from today.  Compute how much at that time is the total interest-on-interest and interest-on-principal.</w:t>
      </w:r>
    </w:p>
    <w:p w14:paraId="0A676026" w14:textId="069B3BBA" w:rsidR="006C7391" w:rsidRPr="006C7391" w:rsidRDefault="006C7391" w:rsidP="006C7391">
      <w:pPr>
        <w:keepNext/>
        <w:keepLines/>
        <w:rPr>
          <w:rFonts w:cs="Arial"/>
          <w:vanish/>
        </w:rPr>
      </w:pPr>
      <w:r w:rsidRPr="006C7391">
        <w:rPr>
          <w:rFonts w:cs="Arial"/>
          <w:vanish/>
        </w:rPr>
        <w:t xml:space="preserve">{ANSWER: </w:t>
      </w:r>
      <w:r w:rsidRPr="006C7391">
        <w:rPr>
          <w:rFonts w:cs="Arial"/>
          <w:vanish/>
        </w:rPr>
        <w:fldChar w:fldCharType="begin"/>
      </w:r>
      <w:r w:rsidRPr="006C7391">
        <w:rPr>
          <w:rFonts w:cs="Arial"/>
          <w:vanish/>
        </w:rPr>
        <w:instrText xml:space="preserve"> LINK </w:instrText>
      </w:r>
      <w:r w:rsidR="00235DBD">
        <w:rPr>
          <w:rFonts w:cs="Arial"/>
          <w:vanish/>
        </w:rPr>
        <w:instrText xml:space="preserve">Excel.Sheet.12 C:\\Users\\td\\Documents\\Algogen\\elementsOfFinance\\elementsOfFinance.xlsx TeacherQuestions!R252C2 </w:instrText>
      </w:r>
      <w:r w:rsidRPr="006C7391">
        <w:rPr>
          <w:rFonts w:cs="Arial"/>
          <w:vanish/>
        </w:rPr>
        <w:instrText xml:space="preserve">\r \* MERGEFORMAT </w:instrText>
      </w:r>
      <w:r w:rsidR="00235DBD" w:rsidRPr="006C7391">
        <w:rPr>
          <w:rFonts w:ascii="Times New Roman" w:hAnsi="Times New Roman"/>
          <w:vanish/>
          <w:sz w:val="20"/>
          <w:szCs w:val="20"/>
        </w:rPr>
        <w:fldChar w:fldCharType="separate"/>
      </w:r>
      <w:r w:rsidR="00235DBD" w:rsidRPr="00235DBD">
        <w:rPr>
          <w:rFonts w:cs="Arial"/>
          <w:vanish/>
        </w:rPr>
        <w:t>C</w:t>
      </w:r>
      <w:r w:rsidRPr="006C7391">
        <w:rPr>
          <w:rFonts w:cs="Arial"/>
          <w:vanish/>
        </w:rPr>
        <w:fldChar w:fldCharType="end"/>
      </w:r>
      <w:r w:rsidRPr="006C7391">
        <w:rPr>
          <w:rFonts w:cs="Arial"/>
          <w:vanish/>
        </w:rPr>
        <w:t xml:space="preserve"> ;  xlADDRESS: TeacherQuestions!$B$252;  CLUES: FV= </w:t>
      </w:r>
      <w:r w:rsidRPr="006C7391">
        <w:rPr>
          <w:vanish/>
        </w:rPr>
        <w:fldChar w:fldCharType="begin"/>
      </w:r>
      <w:r w:rsidRPr="006C7391">
        <w:rPr>
          <w:vanish/>
        </w:rPr>
        <w:instrText xml:space="preserve"> LINK </w:instrText>
      </w:r>
      <w:r w:rsidR="00235DBD">
        <w:rPr>
          <w:vanish/>
        </w:rPr>
        <w:instrText xml:space="preserve">Excel.Sheet.12 C:\\Users\\td\\Documents\\Algogen\\elementsOfFinance\\elementsOfFinance.xlsx TeacherQuestions!R246C5 </w:instrText>
      </w:r>
      <w:r w:rsidRPr="006C7391">
        <w:rPr>
          <w:vanish/>
        </w:rPr>
        <w:instrText xml:space="preserve">\r \* MERGEFORMAT </w:instrText>
      </w:r>
      <w:r w:rsidR="00235DBD" w:rsidRPr="006C7391">
        <w:rPr>
          <w:rFonts w:ascii="Times New Roman" w:hAnsi="Times New Roman"/>
          <w:vanish/>
          <w:sz w:val="20"/>
          <w:szCs w:val="20"/>
        </w:rPr>
        <w:fldChar w:fldCharType="separate"/>
      </w:r>
      <w:r w:rsidR="00235DBD" w:rsidRPr="00235DBD">
        <w:rPr>
          <w:vanish/>
        </w:rPr>
        <w:t xml:space="preserve">$88,367 </w:t>
      </w:r>
      <w:r w:rsidRPr="006C7391">
        <w:rPr>
          <w:vanish/>
        </w:rPr>
        <w:fldChar w:fldCharType="end"/>
      </w:r>
      <w:r w:rsidRPr="006C7391">
        <w:rPr>
          <w:rFonts w:cs="Arial"/>
          <w:vanish/>
        </w:rPr>
        <w:t>}</w:t>
      </w:r>
    </w:p>
    <w:p w14:paraId="3AE046DB" w14:textId="48DDAD4D" w:rsidR="006C7391" w:rsidRDefault="006C7391" w:rsidP="006C7391">
      <w:pPr>
        <w:keepNext/>
        <w:keepLines/>
      </w:pPr>
      <w:r>
        <w:rPr>
          <w:vanish/>
        </w:rPr>
        <w:t>/\</w:t>
      </w:r>
      <w:r>
        <w:t xml:space="preserve">a.  Total interest-on-interest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TeacherQuestions!R253C2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$94,357 </w:t>
      </w:r>
      <w:r>
        <w:fldChar w:fldCharType="end"/>
      </w:r>
      <w:r>
        <w:t xml:space="preserve">and interest on principal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TeacherQuestions!R253C3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$13,020 </w:t>
      </w:r>
      <w:r>
        <w:fldChar w:fldCharType="end"/>
      </w:r>
    </w:p>
    <w:p w14:paraId="490B0A1D" w14:textId="103506C5" w:rsidR="006C7391" w:rsidRDefault="006C7391" w:rsidP="006C7391">
      <w:pPr>
        <w:keepNext/>
        <w:keepLines/>
      </w:pPr>
      <w:r>
        <w:rPr>
          <w:vanish/>
        </w:rPr>
        <w:t>/\</w:t>
      </w:r>
      <w:r>
        <w:t xml:space="preserve">b.  Total interest-on-interest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TeacherQuestions!R254C2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$71,347 </w:t>
      </w:r>
      <w:r>
        <w:fldChar w:fldCharType="end"/>
      </w:r>
      <w:r>
        <w:t xml:space="preserve">and interest on principal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TeacherQuestions!R254C3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$11,322 </w:t>
      </w:r>
      <w:r>
        <w:fldChar w:fldCharType="end"/>
      </w:r>
    </w:p>
    <w:p w14:paraId="478FCA1C" w14:textId="3EFC06BA" w:rsidR="006C7391" w:rsidRDefault="006C7391" w:rsidP="006C7391">
      <w:pPr>
        <w:keepNext/>
        <w:keepLines/>
      </w:pPr>
      <w:r>
        <w:rPr>
          <w:vanish/>
        </w:rPr>
        <w:t>/\</w:t>
      </w:r>
      <w:r>
        <w:t xml:space="preserve">c.  Total interest-on-interest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TeacherQuestions!R255C2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$71,347 </w:t>
      </w:r>
      <w:r>
        <w:fldChar w:fldCharType="end"/>
      </w:r>
      <w:r>
        <w:t xml:space="preserve">and interest on principal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TeacherQuestions!R255C3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$13,020 </w:t>
      </w:r>
      <w:r>
        <w:fldChar w:fldCharType="end"/>
      </w:r>
    </w:p>
    <w:p w14:paraId="72496A43" w14:textId="249CDAF6" w:rsidR="006C7391" w:rsidRDefault="006C7391" w:rsidP="006C7391">
      <w:pPr>
        <w:keepNext/>
        <w:keepLines/>
      </w:pPr>
      <w:r>
        <w:rPr>
          <w:vanish/>
        </w:rPr>
        <w:t>/\</w:t>
      </w:r>
      <w:r>
        <w:t xml:space="preserve">d.  Total interest-on-interest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TeacherQuestions!R256C2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$82,049 </w:t>
      </w:r>
      <w:r>
        <w:fldChar w:fldCharType="end"/>
      </w:r>
      <w:r>
        <w:t xml:space="preserve">and interest on principal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TeacherQuestions!R256C3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$11,322 </w:t>
      </w:r>
      <w:r>
        <w:fldChar w:fldCharType="end"/>
      </w:r>
    </w:p>
    <w:p w14:paraId="057E813B" w14:textId="7CC656BE" w:rsidR="006C7391" w:rsidRDefault="006C7391" w:rsidP="006C7391">
      <w:pPr>
        <w:keepNext/>
        <w:keepLines/>
      </w:pPr>
      <w:r>
        <w:rPr>
          <w:vanish/>
        </w:rPr>
        <w:t>/\</w:t>
      </w:r>
      <w:r>
        <w:t xml:space="preserve">e.  Total interest-on-interest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TeacherQuestions!R257C2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$82,049 </w:t>
      </w:r>
      <w:r>
        <w:fldChar w:fldCharType="end"/>
      </w:r>
      <w:r>
        <w:t xml:space="preserve">and interest on principal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TeacherQuestions!R257C3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$13,020 </w:t>
      </w:r>
      <w:r>
        <w:fldChar w:fldCharType="end"/>
      </w:r>
    </w:p>
    <w:p w14:paraId="613075B2" w14:textId="77777777" w:rsidR="006C7391" w:rsidRDefault="006C7391" w:rsidP="006C7391"/>
    <w:bookmarkEnd w:id="5"/>
    <w:p w14:paraId="1B200F86" w14:textId="77777777" w:rsidR="006726A7" w:rsidRDefault="006726A7"/>
    <w:p w14:paraId="380043B3" w14:textId="77777777" w:rsidR="00C42967" w:rsidRDefault="00C42967">
      <w:pPr>
        <w:pStyle w:val="Heading3"/>
        <w:keepLines/>
      </w:pPr>
      <w:bookmarkStart w:id="6" w:name="TQ7"/>
      <w:r>
        <w:t>TQ</w:t>
      </w:r>
      <w:r w:rsidR="006C7391">
        <w:t>7</w:t>
      </w:r>
      <w:r>
        <w:t xml:space="preserve">  Find total interest for FV of two irregular and non-consecutive deposits</w:t>
      </w:r>
    </w:p>
    <w:p w14:paraId="7D31F075" w14:textId="4A1E88B7" w:rsidR="00C42967" w:rsidRDefault="00C42967">
      <w:pPr>
        <w:keepNext/>
        <w:keepLines/>
      </w:pPr>
      <w:r>
        <w:t xml:space="preserve">Exactly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TeacherQuestions!R13C1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8</w:t>
      </w:r>
      <w:r>
        <w:fldChar w:fldCharType="end"/>
      </w:r>
      <w:r>
        <w:t xml:space="preserve"> months from today you deposit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TeacherQuestions!R12C1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$900 </w:t>
      </w:r>
      <w:r>
        <w:fldChar w:fldCharType="end"/>
      </w:r>
      <w:r>
        <w:t xml:space="preserve">.  Then, exactly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TeacherQuestions!R15C1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11</w:t>
      </w:r>
      <w:r>
        <w:fldChar w:fldCharType="end"/>
      </w:r>
      <w:r>
        <w:t xml:space="preserve"> months from today you deposit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TeacherQuestions!R14C1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$1,600 </w:t>
      </w:r>
      <w:r>
        <w:fldChar w:fldCharType="end"/>
      </w:r>
      <w:r>
        <w:t xml:space="preserve">.  Your account earns annual interest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TeacherQuestions!R16C1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8.3%</w:t>
      </w:r>
      <w:r>
        <w:fldChar w:fldCharType="end"/>
      </w:r>
      <w:r>
        <w:t xml:space="preserve"> compounded monthly.  There are no other deposits or withdrawals and finally, exactly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TeacherQuestions!R17C1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15</w:t>
      </w:r>
      <w:r>
        <w:fldChar w:fldCharType="end"/>
      </w:r>
      <w:r>
        <w:t xml:space="preserve"> months from today, you withdraw the entire accumulation.  How much total interest did the account earn?</w:t>
      </w:r>
    </w:p>
    <w:p w14:paraId="7FE2AED0" w14:textId="28423C01" w:rsidR="00C42967" w:rsidRDefault="00C42967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35DBD">
        <w:rPr>
          <w:vanish/>
        </w:rPr>
        <w:instrText xml:space="preserve">Excel.Sheet.12 C:\\Users\\td\\Documents\\Algogen\\elementsOfFinance\\elementsOfFinance.xlsx TeacherQuestions!R21C2 </w:instrText>
      </w:r>
      <w:r>
        <w:rPr>
          <w:vanish/>
        </w:rP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TeacherQuestions!$B$21;  CLUE: FV=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35DBD">
        <w:rPr>
          <w:vanish/>
        </w:rPr>
        <w:instrText xml:space="preserve">Excel.Sheet.12 C:\\Users\\td\\Documents\\Algogen\\elementsOfFinance\\elementsOfFinance.xlsx TeacherQuestions!R18C1 </w:instrText>
      </w:r>
      <w:r>
        <w:rPr>
          <w:vanish/>
        </w:rP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vanish/>
        </w:rPr>
        <w:t xml:space="preserve">$2,589 </w:t>
      </w:r>
      <w:r>
        <w:rPr>
          <w:vanish/>
        </w:rPr>
        <w:fldChar w:fldCharType="end"/>
      </w:r>
      <w:r>
        <w:rPr>
          <w:vanish/>
        </w:rPr>
        <w:t xml:space="preserve"> }</w:t>
      </w:r>
    </w:p>
    <w:p w14:paraId="36595A93" w14:textId="50B0422E" w:rsidR="00C42967" w:rsidRDefault="00C42967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TeacherQuestions!R22C2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$108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TeacherQuestions!R23C2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$81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TeacherQuestions!R24C2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$74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TeacherQuestions!R25C2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$98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TeacherQuestions!R26C2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$89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</w:p>
    <w:p w14:paraId="1CF47A5E" w14:textId="77777777" w:rsidR="00C42967" w:rsidRDefault="00C42967"/>
    <w:bookmarkEnd w:id="6"/>
    <w:p w14:paraId="6A072E21" w14:textId="77777777" w:rsidR="00C42967" w:rsidRDefault="00C42967"/>
    <w:p w14:paraId="30819ADB" w14:textId="77777777" w:rsidR="00C42967" w:rsidRDefault="00C42967">
      <w:pPr>
        <w:pStyle w:val="Heading3"/>
        <w:keepLines/>
      </w:pPr>
      <w:bookmarkStart w:id="7" w:name="TQ8"/>
      <w:r>
        <w:lastRenderedPageBreak/>
        <w:t>TQ</w:t>
      </w:r>
      <w:r w:rsidR="00142F50">
        <w:t>8</w:t>
      </w:r>
      <w:r>
        <w:t xml:space="preserve">  Find FV for a regular annuity given a beginning balance</w:t>
      </w:r>
    </w:p>
    <w:p w14:paraId="771E887D" w14:textId="3050CB84" w:rsidR="00C42967" w:rsidRDefault="00C42967">
      <w:pPr>
        <w:keepNext/>
        <w:keepLines/>
      </w:pPr>
      <w:r>
        <w:t xml:space="preserve">This morning your account balance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TeacherQuestions!R30C1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$1,300 </w:t>
      </w:r>
      <w:r>
        <w:fldChar w:fldCharType="end"/>
      </w:r>
      <w:r>
        <w:t xml:space="preserve">, and this afternoon you wish to begin a new savings plan with this account.  You plan to deposit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TeacherQuestions!R32C1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$110 </w:t>
      </w:r>
      <w:r>
        <w:fldChar w:fldCharType="end"/>
      </w:r>
      <w:r>
        <w:t xml:space="preserve"> each month, with the first deposit today and last in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TeacherQuestions!R31C1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45</w:t>
      </w:r>
      <w:r>
        <w:fldChar w:fldCharType="end"/>
      </w:r>
      <w:r>
        <w:t xml:space="preserve"> months.  The account earns annual interest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TeacherQuestions!R33C1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7.3%</w:t>
      </w:r>
      <w:r>
        <w:fldChar w:fldCharType="end"/>
      </w:r>
      <w:r>
        <w:t xml:space="preserve"> compounded monthly.  Find the account balance immediately after the last deposit.</w:t>
      </w:r>
    </w:p>
    <w:p w14:paraId="696727CE" w14:textId="32FD4318" w:rsidR="00C42967" w:rsidRDefault="00C42967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35DBD">
        <w:rPr>
          <w:vanish/>
        </w:rPr>
        <w:instrText xml:space="preserve">Excel.Sheet.12 C:\\Users\\td\\Documents\\Algogen\\elementsOfFinance\\elementsOfFinance.xlsx TeacherQuestions!R38C2 </w:instrText>
      </w:r>
      <w:r>
        <w:rPr>
          <w:vanish/>
        </w:rP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TeacherQuestions!$B$38 }</w:t>
      </w:r>
    </w:p>
    <w:p w14:paraId="356F088A" w14:textId="094CA2F6" w:rsidR="00C42967" w:rsidRDefault="00C42967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TeacherQuestions!R39C2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$5,655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TeacherQuestions!R40C2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$6,220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TeacherQuestions!R41C2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$8,279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TeacherQuestions!R42C2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$6,842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TeacherQuestions!R43C2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$7,527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</w:p>
    <w:p w14:paraId="7FA775E3" w14:textId="77777777" w:rsidR="00C42967" w:rsidRDefault="00C42967"/>
    <w:bookmarkEnd w:id="7"/>
    <w:p w14:paraId="56628AE9" w14:textId="77777777" w:rsidR="00CF4EF9" w:rsidRDefault="00CF4EF9" w:rsidP="00CF4EF9"/>
    <w:p w14:paraId="1D77F9D1" w14:textId="77777777" w:rsidR="00CF4EF9" w:rsidRDefault="00CF4EF9" w:rsidP="00CF4EF9">
      <w:pPr>
        <w:pStyle w:val="Heading3"/>
        <w:keepLines/>
      </w:pPr>
      <w:bookmarkStart w:id="8" w:name="TQ9"/>
      <w:r>
        <w:t>TQ9  IRR for a simple cash flow stream</w:t>
      </w:r>
    </w:p>
    <w:p w14:paraId="1EB7935B" w14:textId="443620D2" w:rsidR="00CF4EF9" w:rsidRDefault="00CF4EF9" w:rsidP="00CF4EF9">
      <w:pPr>
        <w:keepNext/>
        <w:keepLines/>
      </w:pPr>
      <w:r>
        <w:t xml:space="preserve">You pay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TeacherQuestions!R261C1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$4,000 </w:t>
      </w:r>
      <w:r>
        <w:fldChar w:fldCharType="end"/>
      </w:r>
      <w:r>
        <w:t xml:space="preserve"> today for an investment.  You receive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TeacherQuestions!R262C1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$1,162 </w:t>
      </w:r>
      <w:r>
        <w:fldChar w:fldCharType="end"/>
      </w:r>
      <w:r>
        <w:t xml:space="preserve"> in one year and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TeacherQuestions!R263C1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$2,444 </w:t>
      </w:r>
      <w:r>
        <w:fldChar w:fldCharType="end"/>
      </w:r>
      <w:r>
        <w:t xml:space="preserve"> in two years.  Then in three years you receive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TeacherQuestions!R264C1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$1,040 </w:t>
      </w:r>
      <w:r>
        <w:fldChar w:fldCharType="end"/>
      </w:r>
      <w:r>
        <w:t xml:space="preserve"> plus sell the asset for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TeacherQuestions!R265C1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$2,074 </w:t>
      </w:r>
      <w:r>
        <w:fldChar w:fldCharType="end"/>
      </w:r>
      <w:r>
        <w:t>.  Find the annual average geometric rate of return.</w:t>
      </w:r>
    </w:p>
    <w:p w14:paraId="039CC807" w14:textId="14B74761" w:rsidR="00CF4EF9" w:rsidRPr="00D63590" w:rsidRDefault="00CF4EF9" w:rsidP="00CF4EF9">
      <w:pPr>
        <w:keepNext/>
        <w:keepLines/>
        <w:rPr>
          <w:rFonts w:cs="Arial"/>
          <w:vanish/>
        </w:rPr>
      </w:pPr>
      <w:r w:rsidRPr="00D63590">
        <w:rPr>
          <w:rFonts w:cs="Arial"/>
          <w:vanish/>
        </w:rPr>
        <w:t xml:space="preserve">{ANSWER: </w:t>
      </w:r>
      <w:r w:rsidRPr="00D63590">
        <w:rPr>
          <w:rFonts w:cs="Arial"/>
          <w:vanish/>
        </w:rPr>
        <w:fldChar w:fldCharType="begin"/>
      </w:r>
      <w:r w:rsidRPr="00D63590">
        <w:rPr>
          <w:rFonts w:cs="Arial"/>
          <w:vanish/>
        </w:rPr>
        <w:instrText xml:space="preserve"> LINK </w:instrText>
      </w:r>
      <w:r w:rsidR="00235DBD">
        <w:rPr>
          <w:rFonts w:cs="Arial"/>
          <w:vanish/>
        </w:rPr>
        <w:instrText xml:space="preserve">Excel.Sheet.12 C:\\Users\\td\\Documents\\Algogen\\elementsOfFinance\\elementsOfFinance.xlsx TeacherQuestions!R267C2 </w:instrText>
      </w:r>
      <w:r>
        <w:rPr>
          <w:rFonts w:cs="Arial"/>
          <w:vanish/>
        </w:rPr>
        <w:instrText>\r \* MERGEFORMAT</w:instrText>
      </w:r>
      <w:r w:rsidRPr="00D63590">
        <w:rPr>
          <w:rFonts w:cs="Arial"/>
          <w:vanish/>
        </w:rPr>
        <w:instrText xml:space="preserve"> </w:instrText>
      </w:r>
      <w:r w:rsidR="00235DBD" w:rsidRPr="00D63590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rFonts w:cs="Arial"/>
          <w:vanish/>
        </w:rPr>
        <w:t>A</w:t>
      </w:r>
      <w:r w:rsidRPr="00D63590">
        <w:rPr>
          <w:rFonts w:cs="Arial"/>
          <w:vanish/>
        </w:rPr>
        <w:fldChar w:fldCharType="end"/>
      </w:r>
      <w:r w:rsidRPr="00D63590">
        <w:rPr>
          <w:rFonts w:cs="Arial"/>
          <w:vanish/>
        </w:rPr>
        <w:t xml:space="preserve"> ;  xlADDRESS: TeacherQuestions!$B$267 }</w:t>
      </w:r>
    </w:p>
    <w:p w14:paraId="30B27056" w14:textId="39E03E10" w:rsidR="00CF4EF9" w:rsidRDefault="00CF4EF9" w:rsidP="00CF4EF9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TeacherQuestions!R268C2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26.3%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TeacherQuestions!R269C2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23.9%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TeacherQuestions!R270C2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31.8%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TeacherQuestions!R271C2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28.9%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TeacherQuestions!R272C2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35.0%</w:t>
      </w:r>
      <w:r>
        <w:fldChar w:fldCharType="end"/>
      </w:r>
    </w:p>
    <w:p w14:paraId="488C6B22" w14:textId="77777777" w:rsidR="00CF4EF9" w:rsidRDefault="00CF4EF9" w:rsidP="00CF4EF9"/>
    <w:bookmarkEnd w:id="8"/>
    <w:p w14:paraId="4DF6D3AA" w14:textId="77777777" w:rsidR="006F6F90" w:rsidRDefault="006F6F90" w:rsidP="006F6F90"/>
    <w:p w14:paraId="1122F235" w14:textId="77777777" w:rsidR="006F6F90" w:rsidRDefault="006F6F90" w:rsidP="006F6F90">
      <w:pPr>
        <w:pStyle w:val="Heading3"/>
        <w:keepLines/>
      </w:pPr>
      <w:bookmarkStart w:id="9" w:name="TQ10"/>
      <w:r>
        <w:t>TQ10  Find change in bond price</w:t>
      </w:r>
    </w:p>
    <w:p w14:paraId="04B29FBE" w14:textId="3714AD99" w:rsidR="006F6F90" w:rsidRDefault="006F6F90" w:rsidP="006F6F90">
      <w:pPr>
        <w:keepNext/>
        <w:keepLines/>
      </w:pPr>
      <w:r>
        <w:t xml:space="preserve">A bond with exactly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TeacherQuestions!R294C1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10</w:t>
      </w:r>
      <w:r>
        <w:fldChar w:fldCharType="end"/>
      </w:r>
      <w:r>
        <w:t xml:space="preserve"> years until maturity paid its semiannual coupon yesterday.  The annual coupon rate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TeacherQuestions!R293C1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3.30%</w:t>
      </w:r>
      <w:r>
        <w:fldChar w:fldCharType="end"/>
      </w:r>
      <w:r>
        <w:t xml:space="preserve"> and the bond price today is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TeacherQuestions!R295C1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 xml:space="preserve">$813 </w:t>
      </w:r>
      <w:r>
        <w:fldChar w:fldCharType="end"/>
      </w:r>
      <w:r>
        <w:t>.  Suppose that the yield-to-maturity remains constant.  Immediately after receiving the coupon in 6 months find the capital gain or loss that the bond will generate.</w:t>
      </w:r>
    </w:p>
    <w:p w14:paraId="53A6F03F" w14:textId="00047C54" w:rsidR="006F6F90" w:rsidRPr="006F6F90" w:rsidRDefault="006F6F90" w:rsidP="006F6F90">
      <w:pPr>
        <w:keepNext/>
        <w:keepLines/>
        <w:rPr>
          <w:rFonts w:cs="Arial"/>
          <w:vanish/>
        </w:rPr>
      </w:pPr>
      <w:r w:rsidRPr="006F6F90">
        <w:rPr>
          <w:rFonts w:cs="Arial"/>
          <w:vanish/>
        </w:rPr>
        <w:t xml:space="preserve">{ANSWER: </w:t>
      </w:r>
      <w:r w:rsidRPr="006F6F90">
        <w:rPr>
          <w:rFonts w:cs="Arial"/>
          <w:vanish/>
        </w:rPr>
        <w:fldChar w:fldCharType="begin"/>
      </w:r>
      <w:r w:rsidRPr="006F6F90">
        <w:rPr>
          <w:rFonts w:cs="Arial"/>
          <w:vanish/>
        </w:rPr>
        <w:instrText xml:space="preserve"> LINK </w:instrText>
      </w:r>
      <w:r w:rsidR="00235DBD">
        <w:rPr>
          <w:rFonts w:cs="Arial"/>
          <w:vanish/>
        </w:rPr>
        <w:instrText xml:space="preserve">Excel.Sheet.12 C:\\Users\\td\\Documents\\Algogen\\elementsOfFinance\\elementsOfFinance.xlsx TeacherQuestions!R297C2 </w:instrText>
      </w:r>
      <w:r w:rsidRPr="006F6F90">
        <w:rPr>
          <w:rFonts w:cs="Arial"/>
          <w:vanish/>
        </w:rPr>
        <w:instrText xml:space="preserve">\r \* MERGEFORMAT </w:instrText>
      </w:r>
      <w:r w:rsidR="00235DBD" w:rsidRPr="006F6F90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rFonts w:cs="Arial"/>
          <w:vanish/>
        </w:rPr>
        <w:t>A</w:t>
      </w:r>
      <w:r w:rsidRPr="006F6F90">
        <w:rPr>
          <w:rFonts w:cs="Arial"/>
          <w:vanish/>
        </w:rPr>
        <w:fldChar w:fldCharType="end"/>
      </w:r>
      <w:r w:rsidRPr="006F6F90">
        <w:rPr>
          <w:rFonts w:cs="Arial"/>
          <w:vanish/>
        </w:rPr>
        <w:t xml:space="preserve"> ;  xlADDRESS: TeacherQuestions!$B$297;  CLUE:  ytm= </w:t>
      </w:r>
      <w:r w:rsidRPr="006F6F90">
        <w:rPr>
          <w:vanish/>
        </w:rPr>
        <w:fldChar w:fldCharType="begin"/>
      </w:r>
      <w:r w:rsidRPr="006F6F90">
        <w:rPr>
          <w:vanish/>
        </w:rPr>
        <w:instrText xml:space="preserve"> LINK </w:instrText>
      </w:r>
      <w:r w:rsidR="00235DBD">
        <w:rPr>
          <w:vanish/>
        </w:rPr>
        <w:instrText xml:space="preserve">Excel.Sheet.12 C:\\Users\\td\\Documents\\Algogen\\elementsOfFinance\\elementsOfFinance.xlsx TeacherQuestions!R295C4 </w:instrText>
      </w:r>
      <w:r w:rsidRPr="006F6F90">
        <w:rPr>
          <w:vanish/>
        </w:rPr>
        <w:instrText xml:space="preserve">\r \* MERGEFORMAT </w:instrText>
      </w:r>
      <w:r w:rsidR="00235DBD" w:rsidRPr="006F6F90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rPr>
          <w:vanish/>
        </w:rPr>
        <w:t>5.79%</w:t>
      </w:r>
      <w:r w:rsidRPr="006F6F90">
        <w:rPr>
          <w:vanish/>
        </w:rPr>
        <w:fldChar w:fldCharType="end"/>
      </w:r>
      <w:r w:rsidRPr="006F6F90">
        <w:rPr>
          <w:rFonts w:cs="Arial"/>
          <w:vanish/>
        </w:rPr>
        <w:t xml:space="preserve"> }</w:t>
      </w:r>
    </w:p>
    <w:p w14:paraId="465B91E1" w14:textId="3035B1D0" w:rsidR="006F6F90" w:rsidRDefault="006F6F90" w:rsidP="006F6F90">
      <w:pPr>
        <w:keepNext/>
        <w:keepLines/>
      </w:pPr>
      <w:r>
        <w:rPr>
          <w:vanish/>
        </w:rPr>
        <w:t>/\</w:t>
      </w:r>
      <w:r>
        <w:t xml:space="preserve">a.  the bond generates a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TeacherQuestions!R298C3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capital gain</w:t>
      </w:r>
      <w:r>
        <w:fldChar w:fldCharType="end"/>
      </w:r>
      <w:r>
        <w:t xml:space="preserve">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TeacherQuestions!R298C2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$7.03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 xml:space="preserve"> </w:t>
      </w:r>
    </w:p>
    <w:p w14:paraId="41F83B48" w14:textId="373F29AC" w:rsidR="006F6F90" w:rsidRDefault="006F6F90" w:rsidP="006F6F90">
      <w:pPr>
        <w:keepNext/>
        <w:keepLines/>
      </w:pPr>
      <w:r>
        <w:rPr>
          <w:vanish/>
        </w:rPr>
        <w:t>/\</w:t>
      </w:r>
      <w:r>
        <w:t xml:space="preserve">b.  the bond generates a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TeacherQuestions!R299C3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capital gain</w:t>
      </w:r>
      <w:r>
        <w:fldChar w:fldCharType="end"/>
      </w:r>
      <w:r>
        <w:t xml:space="preserve">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TeacherQuestions!R299C2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$9.30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 xml:space="preserve"> </w:t>
      </w:r>
    </w:p>
    <w:p w14:paraId="6B070B20" w14:textId="76D6511A" w:rsidR="006F6F90" w:rsidRDefault="006F6F90" w:rsidP="006F6F90">
      <w:pPr>
        <w:keepNext/>
        <w:keepLines/>
      </w:pPr>
      <w:r>
        <w:rPr>
          <w:vanish/>
        </w:rPr>
        <w:t>/\</w:t>
      </w:r>
      <w:r>
        <w:t xml:space="preserve">c.  the bond generates a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TeacherQuestions!R300C3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capital gain</w:t>
      </w:r>
      <w:r>
        <w:fldChar w:fldCharType="end"/>
      </w:r>
      <w:r>
        <w:t xml:space="preserve">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TeacherQuestions!R300C2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$8.09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 xml:space="preserve"> </w:t>
      </w:r>
    </w:p>
    <w:p w14:paraId="0842BFE4" w14:textId="60BCB24F" w:rsidR="006F6F90" w:rsidRDefault="006F6F90" w:rsidP="006F6F90">
      <w:pPr>
        <w:keepNext/>
        <w:keepLines/>
      </w:pPr>
      <w:r>
        <w:rPr>
          <w:vanish/>
        </w:rPr>
        <w:t>/\</w:t>
      </w:r>
      <w:r>
        <w:t xml:space="preserve">d.  the bond generates a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TeacherQuestions!R301C3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capital loss</w:t>
      </w:r>
      <w:r>
        <w:fldChar w:fldCharType="end"/>
      </w:r>
      <w:r>
        <w:t xml:space="preserve">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TeacherQuestions!R301C2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$7.03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 xml:space="preserve"> </w:t>
      </w:r>
    </w:p>
    <w:p w14:paraId="03C84BA6" w14:textId="518888D9" w:rsidR="006F6F90" w:rsidRDefault="006F6F90" w:rsidP="006F6F90">
      <w:pPr>
        <w:keepNext/>
        <w:keepLines/>
      </w:pPr>
      <w:r>
        <w:rPr>
          <w:vanish/>
        </w:rPr>
        <w:t>/\</w:t>
      </w:r>
      <w:r>
        <w:t xml:space="preserve">e.  the bond generates a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TeacherQuestions!R302C3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capital loss</w:t>
      </w:r>
      <w:r>
        <w:fldChar w:fldCharType="end"/>
      </w:r>
      <w:r>
        <w:t xml:space="preserve"> of </w:t>
      </w:r>
      <w:r>
        <w:fldChar w:fldCharType="begin"/>
      </w:r>
      <w:r>
        <w:instrText xml:space="preserve"> LINK </w:instrText>
      </w:r>
      <w:r w:rsidR="00235DBD">
        <w:instrText xml:space="preserve">Excel.Sheet.12 C:\\Users\\td\\Documents\\Algogen\\elementsOfFinance\\elementsOfFinance.xlsx TeacherQuestions!R302C2 </w:instrText>
      </w:r>
      <w:r>
        <w:instrText xml:space="preserve">\r \* MERGEFORMAT </w:instrText>
      </w:r>
      <w:r w:rsidR="00235DBD">
        <w:rPr>
          <w:rFonts w:ascii="Times New Roman" w:hAnsi="Times New Roman"/>
          <w:sz w:val="20"/>
          <w:szCs w:val="20"/>
        </w:rPr>
        <w:fldChar w:fldCharType="separate"/>
      </w:r>
      <w:r w:rsidR="00235DBD" w:rsidRPr="00235DBD">
        <w:t>$9.30</w:t>
      </w:r>
      <w:r w:rsidR="00235DBD">
        <w:rPr>
          <w:rFonts w:cs="Arial"/>
          <w:color w:val="000000"/>
        </w:rPr>
        <w:t xml:space="preserve"> </w:t>
      </w:r>
      <w:r>
        <w:fldChar w:fldCharType="end"/>
      </w:r>
      <w:r>
        <w:t xml:space="preserve"> </w:t>
      </w:r>
    </w:p>
    <w:p w14:paraId="360ACD29" w14:textId="77777777" w:rsidR="006F6F90" w:rsidRDefault="006F6F90" w:rsidP="006F6F90"/>
    <w:bookmarkEnd w:id="9"/>
    <w:p w14:paraId="576D7E07" w14:textId="77777777" w:rsidR="005821B6" w:rsidRDefault="005821B6"/>
    <w:p w14:paraId="1E88AE1C" w14:textId="77777777" w:rsidR="00C42967" w:rsidRDefault="00C42967">
      <w:pPr>
        <w:pStyle w:val="Heading3"/>
        <w:keepLines/>
      </w:pPr>
      <w:bookmarkStart w:id="10" w:name="TQ11"/>
      <w:r>
        <w:t>TQ</w:t>
      </w:r>
      <w:r w:rsidR="00640452">
        <w:t>11</w:t>
      </w:r>
      <w:r>
        <w:t xml:space="preserve">  DJIA average price move required to reach a new milepost</w:t>
      </w:r>
    </w:p>
    <w:p w14:paraId="7C8C1A4C" w14:textId="32B00391" w:rsidR="00C42967" w:rsidRDefault="00C42967">
      <w:pPr>
        <w:keepNext/>
        <w:keepLines/>
      </w:pPr>
      <w:r>
        <w:t xml:space="preserve">A recent newspaper article says that the DJIA is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TeacherQuestions!R47C1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150</w:t>
      </w:r>
      <w:r>
        <w:fldChar w:fldCharType="end"/>
      </w:r>
      <w:r>
        <w:t xml:space="preserve">  points away from reaching the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TeacherQuestions!R48C1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11,000</w:t>
      </w:r>
      <w:r>
        <w:fldChar w:fldCharType="end"/>
      </w:r>
      <w:r>
        <w:t xml:space="preserve"> point milepost.  You check the </w:t>
      </w:r>
      <w:r>
        <w:rPr>
          <w:i/>
          <w:iCs/>
        </w:rPr>
        <w:t xml:space="preserve">Wall Street Journal </w:t>
      </w:r>
      <w:r>
        <w:t xml:space="preserve">tables and see that the divisor equals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TeacherQuestions!R49C1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0.1480</w:t>
      </w:r>
      <w:r>
        <w:fldChar w:fldCharType="end"/>
      </w:r>
      <w:r>
        <w:t>.  Find how much the average price of the thirty stocks in the DJIA must change to reach the milepost.</w:t>
      </w:r>
    </w:p>
    <w:p w14:paraId="25D9C34E" w14:textId="749DDC08" w:rsidR="00C42967" w:rsidRDefault="00C42967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FC0FFE">
        <w:rPr>
          <w:vanish/>
        </w:rPr>
        <w:instrText xml:space="preserve">Excel.Sheet.12 C:\\Users\\td\\Documents\\Algogen\\elementsOfFinance\\elementsOfFinance.xlsx TeacherQuestions!R51C2 </w:instrText>
      </w:r>
      <w:r>
        <w:rPr>
          <w:vanish/>
        </w:rP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rPr>
          <w:vanish/>
        </w:rPr>
        <w:t>D</w:t>
      </w:r>
      <w:r>
        <w:rPr>
          <w:vanish/>
        </w:rPr>
        <w:fldChar w:fldCharType="end"/>
      </w:r>
      <w:r>
        <w:rPr>
          <w:vanish/>
        </w:rPr>
        <w:t xml:space="preserve"> ;  xlADDRESS: TeacherQuestions!$B$51 }</w:t>
      </w:r>
    </w:p>
    <w:p w14:paraId="2E265E2E" w14:textId="7E003051" w:rsidR="00C42967" w:rsidRDefault="00C42967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TeacherQuestions!R52C2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$0.67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TeacherQuestions!R53C2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$0.56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TeacherQuestions!R54C2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$0.81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TeacherQuestions!R55C2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$0.74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TeacherQuestions!R56C2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$0.61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</w:p>
    <w:p w14:paraId="10F7D232" w14:textId="77777777" w:rsidR="00C42967" w:rsidRDefault="00C42967"/>
    <w:bookmarkEnd w:id="10"/>
    <w:p w14:paraId="0E478695" w14:textId="77777777" w:rsidR="00C42967" w:rsidRDefault="00C42967"/>
    <w:p w14:paraId="6902C15E" w14:textId="77777777" w:rsidR="00C42967" w:rsidRDefault="00C42967">
      <w:pPr>
        <w:pStyle w:val="Heading3"/>
        <w:keepLines/>
      </w:pPr>
      <w:bookmarkStart w:id="11" w:name="TQ12"/>
      <w:r>
        <w:lastRenderedPageBreak/>
        <w:t>TQ</w:t>
      </w:r>
      <w:r w:rsidR="00640452">
        <w:t>12</w:t>
      </w:r>
      <w:r>
        <w:t xml:space="preserve">  Find intrinsic value with zero dividends until time N, and flat thereafter</w:t>
      </w:r>
    </w:p>
    <w:p w14:paraId="29C118AE" w14:textId="35316698" w:rsidR="00C42967" w:rsidRDefault="00C42967">
      <w:pPr>
        <w:keepNext/>
        <w:keepLines/>
      </w:pPr>
      <w:r>
        <w:t xml:space="preserve">The stock for a start-up company probably will pay no dividends until exactly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TeacherQuestions!R60C1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7</w:t>
      </w:r>
      <w:r>
        <w:fldChar w:fldCharType="end"/>
      </w:r>
      <w:r>
        <w:t xml:space="preserve"> years from today.  At that time it will pay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TeacherQuestions!R61C1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 xml:space="preserve">$9.60 </w:t>
      </w:r>
      <w:r>
        <w:fldChar w:fldCharType="end"/>
      </w:r>
      <w:r>
        <w:t xml:space="preserve"> per year forever.  You assess the intrinsic value of the stock with a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TeacherQuestions!R62C1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15.7%</w:t>
      </w:r>
      <w:r>
        <w:fldChar w:fldCharType="end"/>
      </w:r>
      <w:r>
        <w:t xml:space="preserve"> discount rate.  Find the stock’s intrinsic value today.</w:t>
      </w:r>
    </w:p>
    <w:p w14:paraId="6FDC8368" w14:textId="66D53D0C" w:rsidR="00C42967" w:rsidRDefault="00C42967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FC0FFE">
        <w:rPr>
          <w:vanish/>
        </w:rPr>
        <w:instrText xml:space="preserve">Excel.Sheet.12 C:\\Users\\td\\Documents\\Algogen\\elementsOfFinance\\elementsOfFinance.xlsx TeacherQuestions!R64C2 </w:instrText>
      </w:r>
      <w:r>
        <w:rPr>
          <w:vanish/>
        </w:rP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xlADDRESS: TeacherQuestions!$B$64;  CLUE: FV(intrinsic value 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FC0FFE">
        <w:rPr>
          <w:vanish/>
        </w:rPr>
        <w:instrText xml:space="preserve">Excel.Sheet.12 C:\\Users\\td\\Documents\\Algogen\\elementsOfFinance\\elementsOfFinance.xlsx TeacherQuestions!R60C6 </w:instrText>
      </w:r>
      <w:r>
        <w:rPr>
          <w:vanish/>
        </w:rP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rPr>
          <w:vanish/>
        </w:rPr>
        <w:t xml:space="preserve">$61.15 </w:t>
      </w:r>
      <w:r>
        <w:rPr>
          <w:vanish/>
        </w:rPr>
        <w:fldChar w:fldCharType="end"/>
      </w:r>
      <w:r>
        <w:rPr>
          <w:vanish/>
        </w:rPr>
        <w:t xml:space="preserve"> }</w:t>
      </w:r>
    </w:p>
    <w:p w14:paraId="79AA0F75" w14:textId="6EB93588" w:rsidR="00C42967" w:rsidRDefault="00C42967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TeacherQuestions!R65C2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$33.93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TeacherQuestions!R66C2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$25.49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TeacherQuestions!R67C2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$30.84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TeacherQuestions!R68C2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$37.32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TeacherQuestions!R69C2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$28.04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</w:p>
    <w:p w14:paraId="0C200440" w14:textId="77777777" w:rsidR="00C42967" w:rsidRDefault="00C42967"/>
    <w:bookmarkEnd w:id="11"/>
    <w:p w14:paraId="434FD1C2" w14:textId="77777777" w:rsidR="009D2533" w:rsidRDefault="009D2533" w:rsidP="009D2533"/>
    <w:p w14:paraId="682ED664" w14:textId="77777777" w:rsidR="005D656D" w:rsidRDefault="005D656D" w:rsidP="005D656D">
      <w:pPr>
        <w:pStyle w:val="Heading3"/>
        <w:keepLines/>
      </w:pPr>
      <w:bookmarkStart w:id="12" w:name="TQ14"/>
      <w:r>
        <w:t>TQ14  Find portfolio average ror</w:t>
      </w:r>
    </w:p>
    <w:p w14:paraId="67E3AF24" w14:textId="65A8445A" w:rsidR="005D656D" w:rsidRDefault="005D656D" w:rsidP="005D656D">
      <w:pPr>
        <w:keepNext/>
        <w:keepLines/>
      </w:pPr>
      <w:r>
        <w:t xml:space="preserve">At the beginning of last month about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TeacherQuestions!R277C1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40%</w:t>
      </w:r>
      <w:r>
        <w:fldChar w:fldCharType="end"/>
      </w:r>
      <w:r>
        <w:t xml:space="preserve"> of your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TeacherQuestions!R276C1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 xml:space="preserve">$3,750 </w:t>
      </w:r>
      <w:r>
        <w:fldChar w:fldCharType="end"/>
      </w:r>
      <w:r>
        <w:t xml:space="preserve"> portfolio was in stock </w:t>
      </w:r>
      <w:r>
        <w:rPr>
          <w:i/>
        </w:rPr>
        <w:t>X;</w:t>
      </w:r>
      <w:r>
        <w:t xml:space="preserve">  stock </w:t>
      </w:r>
      <w:r>
        <w:rPr>
          <w:i/>
        </w:rPr>
        <w:t>Y</w:t>
      </w:r>
      <w:r>
        <w:t xml:space="preserve"> accounted for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TeacherQuestions!R278C1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35%</w:t>
      </w:r>
      <w:r>
        <w:fldChar w:fldCharType="end"/>
      </w:r>
      <w:r>
        <w:t xml:space="preserve"> and stock </w:t>
      </w:r>
      <w:r>
        <w:rPr>
          <w:i/>
        </w:rPr>
        <w:t>Z</w:t>
      </w:r>
      <w:r>
        <w:t xml:space="preserve"> for the rest.  Monthly rates of return equaled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TeacherQuestions!R280C1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32%</w:t>
      </w:r>
      <w:r>
        <w:fldChar w:fldCharType="end"/>
      </w:r>
      <w:r>
        <w:t xml:space="preserve"> for stock </w:t>
      </w:r>
      <w:r>
        <w:rPr>
          <w:i/>
        </w:rPr>
        <w:t xml:space="preserve">X, </w:t>
      </w:r>
      <w:r>
        <w:t xml:space="preserve">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TeacherQuestions!R281C1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-24%</w:t>
      </w:r>
      <w:r>
        <w:fldChar w:fldCharType="end"/>
      </w:r>
      <w:r>
        <w:t xml:space="preserve"> for </w:t>
      </w:r>
      <w:r>
        <w:rPr>
          <w:i/>
        </w:rPr>
        <w:t xml:space="preserve">Y, </w:t>
      </w:r>
      <w:r>
        <w:t xml:space="preserve">and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TeacherQuestions!R282C1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16%</w:t>
      </w:r>
      <w:r>
        <w:fldChar w:fldCharType="end"/>
      </w:r>
      <w:r>
        <w:t xml:space="preserve"> for </w:t>
      </w:r>
      <w:r>
        <w:rPr>
          <w:i/>
        </w:rPr>
        <w:t>Z</w:t>
      </w:r>
      <w:r>
        <w:t>.  Find last month’s percentage change in total portfolio wealth.</w:t>
      </w:r>
    </w:p>
    <w:p w14:paraId="24C2D8BD" w14:textId="61C7569D" w:rsidR="005D656D" w:rsidRPr="00FC07D6" w:rsidRDefault="005D656D" w:rsidP="005D656D">
      <w:pPr>
        <w:keepNext/>
        <w:keepLines/>
        <w:rPr>
          <w:rFonts w:cs="Arial"/>
          <w:vanish/>
        </w:rPr>
      </w:pPr>
      <w:r w:rsidRPr="00FC07D6">
        <w:rPr>
          <w:rFonts w:cs="Arial"/>
          <w:vanish/>
        </w:rPr>
        <w:t xml:space="preserve">{ANSWER: </w:t>
      </w:r>
      <w:r w:rsidRPr="00FC07D6">
        <w:rPr>
          <w:rFonts w:cs="Arial"/>
          <w:vanish/>
        </w:rPr>
        <w:fldChar w:fldCharType="begin"/>
      </w:r>
      <w:r w:rsidRPr="00FC07D6">
        <w:rPr>
          <w:rFonts w:cs="Arial"/>
          <w:vanish/>
        </w:rPr>
        <w:instrText xml:space="preserve"> LINK </w:instrText>
      </w:r>
      <w:r w:rsidR="00FC0FFE">
        <w:rPr>
          <w:rFonts w:cs="Arial"/>
          <w:vanish/>
        </w:rPr>
        <w:instrText xml:space="preserve">Excel.Sheet.12 C:\\Users\\td\\Documents\\Algogen\\elementsOfFinance\\elementsOfFinance.xlsx TeacherQuestions!R284C2 </w:instrText>
      </w:r>
      <w:r>
        <w:rPr>
          <w:rFonts w:cs="Arial"/>
          <w:vanish/>
        </w:rPr>
        <w:instrText>\r \* MERGEFORMAT</w:instrText>
      </w:r>
      <w:r w:rsidRPr="00FC07D6">
        <w:rPr>
          <w:rFonts w:cs="Arial"/>
          <w:vanish/>
        </w:rPr>
        <w:instrText xml:space="preserve"> </w:instrText>
      </w:r>
      <w:r w:rsidR="00FC0FFE" w:rsidRPr="00FC07D6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rPr>
          <w:rFonts w:cs="Arial"/>
          <w:vanish/>
        </w:rPr>
        <w:t>B</w:t>
      </w:r>
      <w:r w:rsidRPr="00FC07D6">
        <w:rPr>
          <w:rFonts w:cs="Arial"/>
          <w:vanish/>
        </w:rPr>
        <w:fldChar w:fldCharType="end"/>
      </w:r>
      <w:r w:rsidRPr="00FC07D6">
        <w:rPr>
          <w:rFonts w:cs="Arial"/>
          <w:vanish/>
        </w:rPr>
        <w:t xml:space="preserve"> ;  xlADDRESS: TeacherQuestions!$B$284 }</w:t>
      </w:r>
    </w:p>
    <w:p w14:paraId="62018A46" w14:textId="37B44763" w:rsidR="005D656D" w:rsidRDefault="005D656D" w:rsidP="005D656D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TeacherQuestions!R285C2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6.9%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TeacherQuestions!R286C2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8.4%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TeacherQuestions!R287C2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9.2%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TeacherQuestions!R288C2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7.6%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TeacherQuestions!R289C2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6.3%</w:t>
      </w:r>
      <w:r>
        <w:fldChar w:fldCharType="end"/>
      </w:r>
    </w:p>
    <w:p w14:paraId="7022816F" w14:textId="77777777" w:rsidR="005D656D" w:rsidRDefault="005D656D" w:rsidP="005D656D"/>
    <w:bookmarkEnd w:id="12"/>
    <w:p w14:paraId="76CC6FA4" w14:textId="77777777" w:rsidR="00821559" w:rsidRDefault="00821559"/>
    <w:p w14:paraId="1BE3CB36" w14:textId="77777777" w:rsidR="00C42967" w:rsidRDefault="00C42967">
      <w:pPr>
        <w:pStyle w:val="Heading3"/>
        <w:keepLines/>
      </w:pPr>
      <w:bookmarkStart w:id="13" w:name="TQ15"/>
      <w:r>
        <w:t>TQ1</w:t>
      </w:r>
      <w:r w:rsidR="005821B6">
        <w:t>5</w:t>
      </w:r>
      <w:r>
        <w:t xml:space="preserve">  Find diversification benefits given equal probabilities and forced weights</w:t>
      </w:r>
    </w:p>
    <w:p w14:paraId="0CF78800" w14:textId="77777777" w:rsidR="00C42967" w:rsidRDefault="00C42967">
      <w:pPr>
        <w:keepNext/>
        <w:rPr>
          <w:i/>
        </w:rPr>
      </w:pPr>
      <w:r>
        <w:t>Each of the listed paired-outcomes for securities Alpha and Zed is equally likely: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40"/>
        <w:gridCol w:w="1080"/>
        <w:gridCol w:w="1080"/>
        <w:gridCol w:w="1200"/>
        <w:gridCol w:w="1275"/>
      </w:tblGrid>
      <w:tr w:rsidR="00F42FE6" w:rsidRPr="00F42FE6" w14:paraId="78660043" w14:textId="77777777">
        <w:trPr>
          <w:trHeight w:val="80"/>
        </w:trPr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91004" w14:textId="77777777" w:rsidR="00F42FE6" w:rsidRPr="00F42FE6" w:rsidRDefault="00F42FE6" w:rsidP="00F42FE6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iCs/>
                <w:color w:val="000000"/>
                <w:sz w:val="20"/>
              </w:rPr>
            </w:pPr>
            <w:r w:rsidRPr="00F42FE6">
              <w:rPr>
                <w:rFonts w:cs="Arial"/>
                <w:i/>
                <w:iCs/>
                <w:color w:val="000000"/>
                <w:sz w:val="20"/>
              </w:rPr>
              <w:t>%return Alpha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81CC8" w14:textId="7CB59B47" w:rsidR="00F42FE6" w:rsidRPr="00F42FE6" w:rsidRDefault="00F42FE6" w:rsidP="00F42FE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 w:rsidRPr="00F42FE6">
              <w:fldChar w:fldCharType="begin"/>
            </w:r>
            <w:r w:rsidRPr="00F42FE6">
              <w:instrText xml:space="preserve"> LINK </w:instrText>
            </w:r>
            <w:r w:rsidR="00FC0FFE">
              <w:instrText xml:space="preserve">Excel.Sheet.12 C:\\Users\\td\\Documents\\Algogen\\elementsOfFinance\\elementsOfFinance.xlsx TeacherQuestions!R73C2 </w:instrText>
            </w:r>
            <w:r w:rsidRPr="00F42FE6">
              <w:instrText xml:space="preserve">\r \* MERGEFORMAT </w:instrText>
            </w:r>
            <w:r w:rsidR="00FC0FFE" w:rsidRPr="00F42FE6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FC0FFE" w:rsidRPr="00FC0FFE">
              <w:t>3.2%</w:t>
            </w:r>
            <w:r w:rsidRPr="00F42FE6">
              <w:fldChar w:fldCharType="end"/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4E865" w14:textId="309C34CE" w:rsidR="00F42FE6" w:rsidRPr="00F42FE6" w:rsidRDefault="00F42FE6" w:rsidP="00F42FE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 w:rsidRPr="00F42FE6">
              <w:fldChar w:fldCharType="begin"/>
            </w:r>
            <w:r w:rsidRPr="00F42FE6">
              <w:instrText xml:space="preserve"> LINK </w:instrText>
            </w:r>
            <w:r w:rsidR="00FC0FFE">
              <w:instrText xml:space="preserve">Excel.Sheet.12 C:\\Users\\td\\Documents\\Algogen\\elementsOfFinance\\elementsOfFinance.xlsx TeacherQuestions!R73C3 </w:instrText>
            </w:r>
            <w:r w:rsidRPr="00F42FE6">
              <w:instrText xml:space="preserve">\r \* MERGEFORMAT </w:instrText>
            </w:r>
            <w:r w:rsidR="00FC0FFE" w:rsidRPr="00F42FE6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FC0FFE" w:rsidRPr="00FC0FFE">
              <w:t>10.2%</w:t>
            </w:r>
            <w:r w:rsidRPr="00F42FE6">
              <w:fldChar w:fldCharType="end"/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425F6" w14:textId="6B6B7C1E" w:rsidR="00F42FE6" w:rsidRPr="00F42FE6" w:rsidRDefault="00F42FE6" w:rsidP="00F42FE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 w:rsidRPr="00F42FE6">
              <w:fldChar w:fldCharType="begin"/>
            </w:r>
            <w:r w:rsidRPr="00F42FE6">
              <w:instrText xml:space="preserve"> LINK </w:instrText>
            </w:r>
            <w:r w:rsidR="00FC0FFE">
              <w:instrText xml:space="preserve">Excel.Sheet.12 C:\\Users\\td\\Documents\\Algogen\\elementsOfFinance\\elementsOfFinance.xlsx TeacherQuestions!R73C4 </w:instrText>
            </w:r>
            <w:r w:rsidRPr="00F42FE6">
              <w:instrText xml:space="preserve">\r \* MERGEFORMAT </w:instrText>
            </w:r>
            <w:r w:rsidR="00FC0FFE" w:rsidRPr="00F42FE6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FC0FFE" w:rsidRPr="00FC0FFE">
              <w:t>22.8%</w:t>
            </w:r>
            <w:r w:rsidRPr="00F42FE6">
              <w:fldChar w:fldCharType="end"/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11BD8" w14:textId="461B1315" w:rsidR="00F42FE6" w:rsidRPr="00F42FE6" w:rsidRDefault="00F42FE6" w:rsidP="00F42FE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 w:rsidRPr="00F42FE6">
              <w:fldChar w:fldCharType="begin"/>
            </w:r>
            <w:r w:rsidRPr="00F42FE6">
              <w:instrText xml:space="preserve"> LINK </w:instrText>
            </w:r>
            <w:r w:rsidR="00FC0FFE">
              <w:instrText xml:space="preserve">Excel.Sheet.12 C:\\Users\\td\\Documents\\Algogen\\elementsOfFinance\\elementsOfFinance.xlsx TeacherQuestions!R73C5 </w:instrText>
            </w:r>
            <w:r w:rsidRPr="00F42FE6">
              <w:instrText xml:space="preserve">\r \* MERGEFORMAT </w:instrText>
            </w:r>
            <w:r w:rsidR="00FC0FFE" w:rsidRPr="00F42FE6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FC0FFE" w:rsidRPr="00FC0FFE">
              <w:t>17.8%</w:t>
            </w:r>
            <w:r w:rsidRPr="00F42FE6">
              <w:fldChar w:fldCharType="end"/>
            </w:r>
          </w:p>
        </w:tc>
      </w:tr>
      <w:tr w:rsidR="00F42FE6" w:rsidRPr="00F42FE6" w14:paraId="6572B0A5" w14:textId="77777777">
        <w:trPr>
          <w:trHeight w:val="80"/>
        </w:trPr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4FF86" w14:textId="77777777" w:rsidR="00F42FE6" w:rsidRPr="00F42FE6" w:rsidRDefault="00F42FE6" w:rsidP="00F42FE6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iCs/>
                <w:color w:val="000000"/>
                <w:sz w:val="20"/>
              </w:rPr>
            </w:pPr>
            <w:r w:rsidRPr="00F42FE6">
              <w:rPr>
                <w:rFonts w:cs="Arial"/>
                <w:i/>
                <w:iCs/>
                <w:color w:val="000000"/>
                <w:sz w:val="20"/>
              </w:rPr>
              <w:t>%return Zed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BBB2E" w14:textId="51BCA063" w:rsidR="00F42FE6" w:rsidRPr="00F42FE6" w:rsidRDefault="00F42FE6" w:rsidP="00F42FE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 w:rsidRPr="00F42FE6">
              <w:fldChar w:fldCharType="begin"/>
            </w:r>
            <w:r w:rsidRPr="00F42FE6">
              <w:instrText xml:space="preserve"> LINK </w:instrText>
            </w:r>
            <w:r w:rsidR="00FC0FFE">
              <w:instrText xml:space="preserve">Excel.Sheet.12 C:\\Users\\td\\Documents\\Algogen\\elementsOfFinance\\elementsOfFinance.xlsx TeacherQuestions!R74C2 </w:instrText>
            </w:r>
            <w:r w:rsidRPr="00F42FE6">
              <w:instrText xml:space="preserve">\r \* MERGEFORMAT </w:instrText>
            </w:r>
            <w:r w:rsidR="00FC0FFE" w:rsidRPr="00F42FE6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FC0FFE" w:rsidRPr="00FC0FFE">
              <w:t>21.4%</w:t>
            </w:r>
            <w:r w:rsidRPr="00F42FE6">
              <w:fldChar w:fldCharType="end"/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8A528" w14:textId="4CF3ECD6" w:rsidR="00F42FE6" w:rsidRPr="00F42FE6" w:rsidRDefault="00F42FE6" w:rsidP="00F42FE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 w:rsidRPr="00F42FE6">
              <w:fldChar w:fldCharType="begin"/>
            </w:r>
            <w:r w:rsidRPr="00F42FE6">
              <w:instrText xml:space="preserve"> LINK </w:instrText>
            </w:r>
            <w:r w:rsidR="00FC0FFE">
              <w:instrText xml:space="preserve">Excel.Sheet.12 C:\\Users\\td\\Documents\\Algogen\\elementsOfFinance\\elementsOfFinance.xlsx TeacherQuestions!R74C3 </w:instrText>
            </w:r>
            <w:r w:rsidRPr="00F42FE6">
              <w:instrText xml:space="preserve">\r \* MERGEFORMAT </w:instrText>
            </w:r>
            <w:r w:rsidR="00FC0FFE" w:rsidRPr="00F42FE6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FC0FFE" w:rsidRPr="00FC0FFE">
              <w:t>17.5%</w:t>
            </w:r>
            <w:r w:rsidRPr="00F42FE6">
              <w:fldChar w:fldCharType="end"/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4DA62" w14:textId="41ECDC89" w:rsidR="00F42FE6" w:rsidRPr="00F42FE6" w:rsidRDefault="00F42FE6" w:rsidP="00F42FE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 w:rsidRPr="00F42FE6">
              <w:fldChar w:fldCharType="begin"/>
            </w:r>
            <w:r w:rsidRPr="00F42FE6">
              <w:instrText xml:space="preserve"> LINK </w:instrText>
            </w:r>
            <w:r w:rsidR="00FC0FFE">
              <w:instrText xml:space="preserve">Excel.Sheet.12 C:\\Users\\td\\Documents\\Algogen\\elementsOfFinance\\elementsOfFinance.xlsx TeacherQuestions!R74C4 </w:instrText>
            </w:r>
            <w:r w:rsidRPr="00F42FE6">
              <w:instrText xml:space="preserve">\r \* MERGEFORMAT </w:instrText>
            </w:r>
            <w:r w:rsidR="00FC0FFE" w:rsidRPr="00F42FE6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FC0FFE" w:rsidRPr="00FC0FFE">
              <w:t>13.2%</w:t>
            </w:r>
            <w:r w:rsidRPr="00F42FE6">
              <w:fldChar w:fldCharType="end"/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A95D4" w14:textId="156EAC8E" w:rsidR="00F42FE6" w:rsidRPr="00F42FE6" w:rsidRDefault="00F42FE6" w:rsidP="00F42FE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 w:rsidRPr="00F42FE6">
              <w:fldChar w:fldCharType="begin"/>
            </w:r>
            <w:r w:rsidRPr="00F42FE6">
              <w:instrText xml:space="preserve"> LINK </w:instrText>
            </w:r>
            <w:r w:rsidR="00FC0FFE">
              <w:instrText xml:space="preserve">Excel.Sheet.12 C:\\Users\\td\\Documents\\Algogen\\elementsOfFinance\\elementsOfFinance.xlsx TeacherQuestions!R74C5 </w:instrText>
            </w:r>
            <w:r w:rsidRPr="00F42FE6">
              <w:instrText xml:space="preserve">\r \* MERGEFORMAT </w:instrText>
            </w:r>
            <w:r w:rsidR="00FC0FFE" w:rsidRPr="00F42FE6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FC0FFE" w:rsidRPr="00FC0FFE">
              <w:t>-6.9%</w:t>
            </w:r>
            <w:r w:rsidRPr="00F42FE6">
              <w:fldChar w:fldCharType="end"/>
            </w:r>
          </w:p>
        </w:tc>
      </w:tr>
    </w:tbl>
    <w:p w14:paraId="7BEF977C" w14:textId="77777777" w:rsidR="00F42FE6" w:rsidRPr="00F42FE6" w:rsidRDefault="00F42FE6" w:rsidP="00F42FE6">
      <w:pPr>
        <w:rPr>
          <w:sz w:val="20"/>
          <w:szCs w:val="20"/>
        </w:rPr>
      </w:pPr>
    </w:p>
    <w:p w14:paraId="31935F51" w14:textId="12F47695" w:rsidR="00C42967" w:rsidRDefault="00C42967">
      <w:pPr>
        <w:keepNext/>
        <w:keepLines/>
      </w:pPr>
      <w:r>
        <w:t xml:space="preserve">Suppose you form a portfolio that allocates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TeacherQuestions!R77C1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60%</w:t>
      </w:r>
      <w:r>
        <w:fldChar w:fldCharType="end"/>
      </w:r>
      <w:r>
        <w:t xml:space="preserve"> to Alpha and the remainder in Zed.  What is the portfolio risk (</w:t>
      </w:r>
      <w:r w:rsidR="00C43056">
        <w:t>standard deviation</w:t>
      </w:r>
      <w:r>
        <w:t>) and how much diversification benefits (in basis points, “BP”) does the portfolio offer?</w:t>
      </w:r>
    </w:p>
    <w:p w14:paraId="7DBC7639" w14:textId="114B1A98" w:rsidR="00C42967" w:rsidRDefault="00C42967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FC0FFE">
        <w:rPr>
          <w:vanish/>
        </w:rPr>
        <w:instrText xml:space="preserve">Excel.Sheet.12 C:\\Users\\td\\Documents\\Algogen\\elementsOfFinance\\elementsOfFinance.xlsx TeacherQuestions!R80C2 </w:instrText>
      </w:r>
      <w:r>
        <w:rPr>
          <w:vanish/>
        </w:rP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TeacherQuestions!$B$80  CLUE: </w:t>
      </w:r>
      <w:r>
        <w:rPr>
          <w:rFonts w:ascii="Symbol" w:hAnsi="Symbol"/>
          <w:vanish/>
        </w:rPr>
        <w:t></w:t>
      </w:r>
      <w:r>
        <w:rPr>
          <w:vanish/>
          <w:vertAlign w:val="subscript"/>
        </w:rPr>
        <w:t>avg</w:t>
      </w:r>
      <w:r>
        <w:rPr>
          <w:vanish/>
        </w:rPr>
        <w:t xml:space="preserve">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FC0FFE">
        <w:rPr>
          <w:vanish/>
        </w:rPr>
        <w:instrText xml:space="preserve">Excel.Sheet.12 C:\\Users\\td\\Documents\\Algogen\\elementsOfFinance\\elementsOfFinance.xlsx TeacherQuestions!R77C4 </w:instrText>
      </w:r>
      <w:r>
        <w:rPr>
          <w:vanish/>
        </w:rP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rPr>
          <w:vanish/>
        </w:rPr>
        <w:t>8.83%</w:t>
      </w:r>
      <w:r>
        <w:rPr>
          <w:vanish/>
        </w:rPr>
        <w:fldChar w:fldCharType="end"/>
      </w:r>
      <w:r>
        <w:rPr>
          <w:vanish/>
        </w:rPr>
        <w:t>}</w:t>
      </w:r>
    </w:p>
    <w:p w14:paraId="421053B4" w14:textId="0EF17EA1" w:rsidR="00C42967" w:rsidRDefault="00C42967">
      <w:pPr>
        <w:keepNext/>
        <w:keepLines/>
      </w:pPr>
      <w:r>
        <w:rPr>
          <w:vanish/>
        </w:rPr>
        <w:t>/\</w:t>
      </w:r>
      <w:r>
        <w:t xml:space="preserve">a.  actual portfolio risk is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TeacherQuestions!R81C2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4.71%</w:t>
      </w:r>
      <w:r>
        <w:fldChar w:fldCharType="end"/>
      </w:r>
      <w:r>
        <w:t xml:space="preserve">and the diversification benefit is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TeacherQuestions!R81C3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412</w:t>
      </w:r>
      <w:r>
        <w:fldChar w:fldCharType="end"/>
      </w:r>
      <w:r>
        <w:t xml:space="preserve"> BP</w:t>
      </w:r>
    </w:p>
    <w:p w14:paraId="076808EB" w14:textId="7A287A1E" w:rsidR="00C42967" w:rsidRDefault="00C42967">
      <w:pPr>
        <w:keepNext/>
        <w:keepLines/>
      </w:pPr>
      <w:r>
        <w:rPr>
          <w:vanish/>
        </w:rPr>
        <w:t>/\</w:t>
      </w:r>
      <w:r>
        <w:t xml:space="preserve">b.  actual portfolio risk is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TeacherQuestions!R82C2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3.56%</w:t>
      </w:r>
      <w:r>
        <w:fldChar w:fldCharType="end"/>
      </w:r>
      <w:r>
        <w:t xml:space="preserve"> and the diversification benefit is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TeacherQuestions!R82C3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412</w:t>
      </w:r>
      <w:r>
        <w:fldChar w:fldCharType="end"/>
      </w:r>
      <w:r>
        <w:t xml:space="preserve"> BP</w:t>
      </w:r>
    </w:p>
    <w:p w14:paraId="3D2AE1C2" w14:textId="4F59CD3A" w:rsidR="00C42967" w:rsidRDefault="00C42967">
      <w:pPr>
        <w:keepNext/>
        <w:keepLines/>
      </w:pPr>
      <w:r>
        <w:rPr>
          <w:vanish/>
        </w:rPr>
        <w:t>/\</w:t>
      </w:r>
      <w:r>
        <w:t xml:space="preserve">c.  actual portfolio risk is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TeacherQuestions!R83C2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4.10%</w:t>
      </w:r>
      <w:r>
        <w:fldChar w:fldCharType="end"/>
      </w:r>
      <w:r>
        <w:t xml:space="preserve"> and the diversification benefit is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TeacherQuestions!R83C3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412</w:t>
      </w:r>
      <w:r>
        <w:fldChar w:fldCharType="end"/>
      </w:r>
      <w:r>
        <w:t xml:space="preserve"> BP</w:t>
      </w:r>
    </w:p>
    <w:p w14:paraId="3123A6C5" w14:textId="3E6072D6" w:rsidR="00C42967" w:rsidRDefault="00C42967">
      <w:pPr>
        <w:keepNext/>
        <w:keepLines/>
      </w:pPr>
      <w:r>
        <w:rPr>
          <w:vanish/>
        </w:rPr>
        <w:t>/\</w:t>
      </w:r>
      <w:r>
        <w:t xml:space="preserve">d.  actual portfolio risk is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TeacherQuestions!R84C2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4.71%</w:t>
      </w:r>
      <w:r>
        <w:fldChar w:fldCharType="end"/>
      </w:r>
      <w:r>
        <w:t xml:space="preserve"> and the diversification benefit is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TeacherQuestions!R84C3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473</w:t>
      </w:r>
      <w:r>
        <w:fldChar w:fldCharType="end"/>
      </w:r>
      <w:r>
        <w:t xml:space="preserve"> BP</w:t>
      </w:r>
    </w:p>
    <w:p w14:paraId="3FC19E7F" w14:textId="219503C8" w:rsidR="00C42967" w:rsidRDefault="00C42967">
      <w:pPr>
        <w:keepNext/>
        <w:keepLines/>
      </w:pPr>
      <w:r>
        <w:rPr>
          <w:vanish/>
        </w:rPr>
        <w:t>/\</w:t>
      </w:r>
      <w:r>
        <w:t xml:space="preserve">e.  actual portfolio risk is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TeacherQuestions!R85C2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4.10%</w:t>
      </w:r>
      <w:r>
        <w:fldChar w:fldCharType="end"/>
      </w:r>
      <w:r>
        <w:t xml:space="preserve"> and the diversification benefit is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TeacherQuestions!R85C3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473</w:t>
      </w:r>
      <w:r>
        <w:fldChar w:fldCharType="end"/>
      </w:r>
      <w:r>
        <w:t xml:space="preserve"> BP</w:t>
      </w:r>
    </w:p>
    <w:p w14:paraId="01EA3A31" w14:textId="77777777" w:rsidR="00C42967" w:rsidRDefault="00C42967"/>
    <w:bookmarkEnd w:id="13"/>
    <w:p w14:paraId="11C72B4B" w14:textId="77777777" w:rsidR="00C42967" w:rsidRDefault="00C42967"/>
    <w:p w14:paraId="20D48649" w14:textId="77777777" w:rsidR="00C42967" w:rsidRDefault="00C42967">
      <w:pPr>
        <w:pStyle w:val="Heading3"/>
        <w:keepLines/>
      </w:pPr>
      <w:bookmarkStart w:id="14" w:name="TQ16"/>
      <w:r>
        <w:lastRenderedPageBreak/>
        <w:t>TQ1</w:t>
      </w:r>
      <w:r w:rsidR="00640452">
        <w:t>6</w:t>
      </w:r>
      <w:r>
        <w:t xml:space="preserve">  Describe buy-side participants</w:t>
      </w:r>
    </w:p>
    <w:p w14:paraId="1430652E" w14:textId="77777777" w:rsidR="00C42967" w:rsidRDefault="00C42967">
      <w:pPr>
        <w:keepNext/>
        <w:keepLines/>
      </w:pPr>
      <w:r>
        <w:t>Participants in the financial markets may be classified, generally speaking, as either buy-side investors or sell-side suppliers.  Which statement about buy-side participants is most accurate?</w:t>
      </w:r>
    </w:p>
    <w:p w14:paraId="1FA65434" w14:textId="71D2C2D2" w:rsidR="00C42967" w:rsidRDefault="00C42967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FC0FFE">
        <w:rPr>
          <w:vanish/>
        </w:rPr>
        <w:instrText xml:space="preserve">Excel.Sheet.12 C:\\Users\\td\\Documents\\Algogen\\elementsOfFinance\\elementsOfFinance.xlsx TeacherQuestions!R90C2 </w:instrText>
      </w:r>
      <w:r>
        <w:rPr>
          <w:vanish/>
        </w:rP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xlADDRESS: TeacherQuestions!$B$90 }</w:t>
      </w:r>
    </w:p>
    <w:p w14:paraId="4AF91519" w14:textId="12C84317" w:rsidR="00C42967" w:rsidRDefault="00C42967">
      <w:pPr>
        <w:keepNext/>
        <w:keepLines/>
        <w:ind w:left="540" w:hanging="540"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TeacherQuestions!R91C2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The two largest institutional investors in equities are "Mutual funds" and "Insurance</w:t>
      </w:r>
      <w:r w:rsidR="00FC0FFE">
        <w:rPr>
          <w:rFonts w:cs="Arial"/>
          <w:color w:val="000000"/>
        </w:rPr>
        <w:t xml:space="preserve"> companies".</w:t>
      </w:r>
      <w:r>
        <w:fldChar w:fldCharType="end"/>
      </w:r>
    </w:p>
    <w:p w14:paraId="50AB417D" w14:textId="1CDBAEA9" w:rsidR="00C42967" w:rsidRDefault="00C42967">
      <w:pPr>
        <w:keepNext/>
        <w:keepLines/>
        <w:ind w:left="540" w:hanging="540"/>
      </w:pPr>
      <w:r>
        <w:rPr>
          <w:vanish/>
        </w:rPr>
        <w:t>/\</w:t>
      </w:r>
      <w:r>
        <w:t xml:space="preserve">b.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TeacherQuestions!R92C2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The single largest type of financial security owned by households is "corporate equities".</w:t>
      </w:r>
      <w:r>
        <w:fldChar w:fldCharType="end"/>
      </w:r>
    </w:p>
    <w:p w14:paraId="54FC3758" w14:textId="406AA18B" w:rsidR="00C42967" w:rsidRDefault="00C42967">
      <w:pPr>
        <w:keepNext/>
        <w:keepLines/>
        <w:ind w:left="540" w:hanging="540"/>
      </w:pPr>
      <w:r>
        <w:rPr>
          <w:vanish/>
        </w:rPr>
        <w:t>/\</w:t>
      </w:r>
      <w:r>
        <w:t xml:space="preserve">c.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TeacherQuestions!R93C2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Total financial assets are larger for Commercial banks than for Households.</w:t>
      </w:r>
      <w:r>
        <w:fldChar w:fldCharType="end"/>
      </w:r>
    </w:p>
    <w:p w14:paraId="6AE40A20" w14:textId="1AC03E8D" w:rsidR="00C42967" w:rsidRDefault="00C42967">
      <w:pPr>
        <w:keepNext/>
        <w:keepLines/>
      </w:pPr>
      <w:r>
        <w:rPr>
          <w:vanish/>
        </w:rPr>
        <w:t>/\</w:t>
      </w:r>
      <w:r>
        <w:t xml:space="preserve">d.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TeacherQuestions!R94C2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Two choices, A and B, are correct</w:t>
      </w:r>
      <w:r>
        <w:fldChar w:fldCharType="end"/>
      </w:r>
    </w:p>
    <w:p w14:paraId="496561B0" w14:textId="2A2D44D7" w:rsidR="00C42967" w:rsidRDefault="00C42967">
      <w:pPr>
        <w:keepNext/>
        <w:keepLines/>
      </w:pPr>
      <w:r>
        <w:rPr>
          <w:vanish/>
        </w:rPr>
        <w:t>/\</w:t>
      </w:r>
      <w:r>
        <w:t xml:space="preserve">e.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TeacherQuestions!R95C2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None of the A-B-C choices are correct</w:t>
      </w:r>
      <w:r>
        <w:fldChar w:fldCharType="end"/>
      </w:r>
    </w:p>
    <w:p w14:paraId="516184B6" w14:textId="77777777" w:rsidR="00C42967" w:rsidRDefault="00C42967"/>
    <w:bookmarkEnd w:id="14"/>
    <w:p w14:paraId="252D29EA" w14:textId="77777777" w:rsidR="00C42967" w:rsidRDefault="00C42967"/>
    <w:p w14:paraId="50ADA9C8" w14:textId="77777777" w:rsidR="00C42967" w:rsidRDefault="00C42967">
      <w:pPr>
        <w:pStyle w:val="Heading3"/>
        <w:keepLines/>
      </w:pPr>
      <w:bookmarkStart w:id="15" w:name="TQ17"/>
      <w:r>
        <w:t>TQ1</w:t>
      </w:r>
      <w:r w:rsidR="00640452">
        <w:t>7</w:t>
      </w:r>
      <w:r>
        <w:t xml:space="preserve">  Stock index arbitrage (find pv and strategy)</w:t>
      </w:r>
    </w:p>
    <w:p w14:paraId="31574B34" w14:textId="728CF33A" w:rsidR="00C42967" w:rsidRDefault="00C42967">
      <w:pPr>
        <w:keepNext/>
        <w:keepLines/>
      </w:pPr>
      <w:r>
        <w:t xml:space="preserve">The SP2 Index equals the sum of stock prices for companies Y and Z.  Today's stock prices equal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TeacherQuestions!R99C1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 xml:space="preserve">$60 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TeacherQuestions!R100C1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 xml:space="preserve">$76 </w:t>
      </w:r>
      <w:r>
        <w:fldChar w:fldCharType="end"/>
      </w:r>
      <w:r>
        <w:t xml:space="preserve"> for stocks Y and Z, respectively.  Today's futures price for the SP2 with delivery in 1-year is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TeacherQuestions!R102C1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 xml:space="preserve">$140.04 </w:t>
      </w:r>
      <w:r>
        <w:fldChar w:fldCharType="end"/>
      </w:r>
      <w:r>
        <w:t xml:space="preserve">.  The interest rate at which you may borrow and invest is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TeacherQuestions!R101C1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14.3%</w:t>
      </w:r>
      <w:r>
        <w:fldChar w:fldCharType="end"/>
      </w:r>
      <w:r>
        <w:t>.  How much is the present value of stock index arbitrage profits, and how do you capture it?</w:t>
      </w:r>
    </w:p>
    <w:p w14:paraId="7CECD2CB" w14:textId="3789FBA9" w:rsidR="00C42967" w:rsidRDefault="00C42967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FC0FFE">
        <w:rPr>
          <w:vanish/>
        </w:rPr>
        <w:instrText xml:space="preserve">Excel.Sheet.12 C:\\Users\\td\\Documents\\Algogen\\elementsOfFinance\\elementsOfFinance.xlsx TeacherQuestions!R104C2 </w:instrText>
      </w:r>
      <w:r>
        <w:rPr>
          <w:vanish/>
        </w:rP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rPr>
          <w:vanish/>
        </w:rPr>
        <w:t>A</w:t>
      </w:r>
      <w:r>
        <w:rPr>
          <w:vanish/>
        </w:rPr>
        <w:fldChar w:fldCharType="end"/>
      </w:r>
      <w:r>
        <w:rPr>
          <w:vanish/>
        </w:rPr>
        <w:t xml:space="preserve"> ;  xlADDRESS: TeacherQuestions!$B$104;  CLUES: pv(no-arb spot price) 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FC0FFE">
        <w:rPr>
          <w:vanish/>
        </w:rPr>
        <w:instrText xml:space="preserve">Excel.Sheet.12 C:\\Users\\td\\Documents\\Algogen\\elementsOfFinance\\elementsOfFinance.xlsx TeacherQuestions!R99C4 </w:instrText>
      </w:r>
      <w:r>
        <w:rPr>
          <w:vanish/>
        </w:rP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rPr>
          <w:vanish/>
        </w:rPr>
        <w:t xml:space="preserve">$122.52 </w:t>
      </w:r>
      <w:r>
        <w:rPr>
          <w:vanish/>
        </w:rPr>
        <w:fldChar w:fldCharType="end"/>
      </w:r>
      <w:r>
        <w:rPr>
          <w:vanish/>
        </w:rPr>
        <w:t xml:space="preserve"> }</w:t>
      </w:r>
    </w:p>
    <w:p w14:paraId="245FABD6" w14:textId="02D249E9" w:rsidR="00C42967" w:rsidRDefault="00C42967">
      <w:pPr>
        <w:keepNext/>
        <w:keepLines/>
        <w:ind w:left="360" w:hanging="360"/>
      </w:pPr>
      <w:r>
        <w:rPr>
          <w:vanish/>
        </w:rPr>
        <w:t>/\</w:t>
      </w:r>
      <w:r>
        <w:t xml:space="preserve">a.  Capture the present value of arbitrage profits,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TeacherQuestions!R105C2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$13.48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, by taking a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TeacherQuestions!R105C3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short position in the spot market, investing the proceeds at the interest rate, and also entering a long position in the futures</w:t>
      </w:r>
      <w:r w:rsidR="00FC0FFE">
        <w:rPr>
          <w:rFonts w:cs="Arial"/>
          <w:color w:val="000000"/>
        </w:rPr>
        <w:t xml:space="preserve"> market.</w:t>
      </w:r>
      <w:r>
        <w:fldChar w:fldCharType="end"/>
      </w:r>
    </w:p>
    <w:p w14:paraId="054FEE69" w14:textId="327B61A0" w:rsidR="00C42967" w:rsidRDefault="00C42967">
      <w:pPr>
        <w:keepNext/>
        <w:keepLines/>
        <w:ind w:left="360" w:hanging="360"/>
      </w:pPr>
      <w:r>
        <w:rPr>
          <w:vanish/>
        </w:rPr>
        <w:t>/\</w:t>
      </w:r>
      <w:r>
        <w:t xml:space="preserve">b.  Capture the present value of arbitrage profits,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TeacherQuestions!R106C2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$11.72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, by taking a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TeacherQuestions!R106C3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 xml:space="preserve">short position in the spot market, investing the proceeds at the interest rate, and also entering a long position in the </w:t>
      </w:r>
      <w:r w:rsidR="00FC0FFE">
        <w:rPr>
          <w:rFonts w:cs="Arial"/>
          <w:color w:val="000000"/>
        </w:rPr>
        <w:t>futures market.</w:t>
      </w:r>
      <w:r>
        <w:fldChar w:fldCharType="end"/>
      </w:r>
    </w:p>
    <w:p w14:paraId="6679F86D" w14:textId="06785484" w:rsidR="00C42967" w:rsidRDefault="00C42967">
      <w:pPr>
        <w:keepNext/>
        <w:keepLines/>
        <w:ind w:left="360" w:hanging="360"/>
      </w:pPr>
      <w:r>
        <w:rPr>
          <w:vanish/>
        </w:rPr>
        <w:t>/\</w:t>
      </w:r>
      <w:r>
        <w:t xml:space="preserve">c.  Capture the present value of arbitrage profits,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TeacherQuestions!R107C2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$11.72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, by taking a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TeacherQuestions!R107C3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long position in the spot market by borrowing money at the interest rate and entering a short position in the futures market.</w:t>
      </w:r>
      <w:r>
        <w:fldChar w:fldCharType="end"/>
      </w:r>
    </w:p>
    <w:p w14:paraId="703C55F8" w14:textId="36431357" w:rsidR="00C42967" w:rsidRDefault="00C42967">
      <w:pPr>
        <w:keepNext/>
        <w:keepLines/>
        <w:ind w:left="360" w:hanging="360"/>
      </w:pPr>
      <w:r>
        <w:rPr>
          <w:vanish/>
        </w:rPr>
        <w:t>/\</w:t>
      </w:r>
      <w:r>
        <w:t xml:space="preserve">d.  Capture the present value of arbitrage profits,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TeacherQuestions!R108C2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$10.19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, by taking a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TeacherQuestions!R108C3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long position in the spot market by borrowing money at the interest rate and entering a short position in the futures market.</w:t>
      </w:r>
      <w:r>
        <w:fldChar w:fldCharType="end"/>
      </w:r>
    </w:p>
    <w:p w14:paraId="55BB0C45" w14:textId="6661FF5F" w:rsidR="00C42967" w:rsidRDefault="00C42967">
      <w:pPr>
        <w:keepNext/>
        <w:keepLines/>
        <w:ind w:left="360" w:hanging="360"/>
      </w:pPr>
      <w:r>
        <w:rPr>
          <w:vanish/>
        </w:rPr>
        <w:t>/\</w:t>
      </w:r>
      <w:r>
        <w:t xml:space="preserve">e.  Capture the present value of arbitrage profits,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TeacherQuestions!R109C2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$13.48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, by taking a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TeacherQuestions!R109C3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long position in the spot market by borrowing money at the interest rate and entering a short position in the futures market.</w:t>
      </w:r>
      <w:r>
        <w:fldChar w:fldCharType="end"/>
      </w:r>
    </w:p>
    <w:p w14:paraId="03D2929B" w14:textId="77777777" w:rsidR="00C42967" w:rsidRDefault="00C42967"/>
    <w:bookmarkEnd w:id="15"/>
    <w:p w14:paraId="404EE820" w14:textId="77777777" w:rsidR="00C42967" w:rsidRDefault="00C42967"/>
    <w:p w14:paraId="2E2BE6B9" w14:textId="77777777" w:rsidR="00C42967" w:rsidRDefault="00C42967">
      <w:pPr>
        <w:pStyle w:val="Heading3"/>
        <w:keepLines/>
      </w:pPr>
      <w:bookmarkStart w:id="16" w:name="TQ18"/>
      <w:r>
        <w:lastRenderedPageBreak/>
        <w:t>TQ1</w:t>
      </w:r>
      <w:r w:rsidR="00640452">
        <w:t>8</w:t>
      </w:r>
      <w:r>
        <w:t xml:space="preserve">  Find effect on revenue of currency change</w:t>
      </w:r>
    </w:p>
    <w:p w14:paraId="653F0B8A" w14:textId="0A2752D9" w:rsidR="00C42967" w:rsidRDefault="00C42967">
      <w:pPr>
        <w:keepNext/>
        <w:keepLines/>
      </w:pPr>
      <w:r>
        <w:t xml:space="preserve">The company wishes to earn target revenue in 4 months of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TeacherQuestions!R116C1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 xml:space="preserve">$22,250 </w:t>
      </w:r>
      <w:r>
        <w:fldChar w:fldCharType="end"/>
      </w:r>
      <w:r>
        <w:t xml:space="preserve"> (USD) by making a sale to a foreign client that wishes to pay in their native currency (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TeacherQuestions!R114C1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dinar</w:t>
      </w:r>
      <w:r>
        <w:fldChar w:fldCharType="end"/>
      </w:r>
      <w:r>
        <w:t xml:space="preserve">).  The current exchange rate is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TeacherQuestions!R115C1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4.90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TeacherQuestions!R114C1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dinar</w:t>
      </w:r>
      <w:r>
        <w:fldChar w:fldCharType="end"/>
      </w:r>
      <w:r>
        <w:t xml:space="preserve"> per USD.  Your boss agrees to accept payment in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TeacherQuestions!R114C1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dinar</w:t>
      </w:r>
      <w:r>
        <w:fldChar w:fldCharType="end"/>
      </w:r>
      <w:r>
        <w:t xml:space="preserve"> that, at the current exchange rate, exactly converts into the target revenue.  You politely inform the boss that before the payment is received in 4 months most analysts forecast that the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TeacherQuestions!R114C1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dinar</w:t>
      </w:r>
      <w:r>
        <w:fldChar w:fldCharType="end"/>
      </w:r>
      <w:r>
        <w:t xml:space="preserve"> will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TeacherQuestions!R118C1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appreciate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TeacherQuestions!R119C1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8%</w:t>
      </w:r>
      <w:r>
        <w:fldChar w:fldCharType="end"/>
      </w:r>
      <w:r>
        <w:t xml:space="preserve"> relative to the USD.  How will payment at the forecast exchange rate compare (in USD) to the target revenue?</w:t>
      </w:r>
    </w:p>
    <w:p w14:paraId="3EAAA026" w14:textId="0F239394" w:rsidR="00C42967" w:rsidRDefault="00C42967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FC0FFE">
        <w:rPr>
          <w:vanish/>
        </w:rPr>
        <w:instrText xml:space="preserve">Excel.Sheet.12 C:\\Users\\td\\Documents\\Algogen\\elementsOfFinance\\elementsOfFinance.xlsx TeacherQuestions!R124C2 </w:instrText>
      </w:r>
      <w:r>
        <w:rPr>
          <w:vanish/>
        </w:rP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TeacherQuestions!$B$124;  CLUES: payment in foreign currency=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FC0FFE">
        <w:rPr>
          <w:vanish/>
        </w:rPr>
        <w:instrText xml:space="preserve">Excel.Sheet.12 C:\\Users\\td\\Documents\\Algogen\\elementsOfFinance\\elementsOfFinance.xlsx TeacherQuestions!R117C1 </w:instrText>
      </w:r>
      <w:r>
        <w:rPr>
          <w:vanish/>
        </w:rP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rPr>
          <w:vanish/>
        </w:rPr>
        <w:t>109025</w:t>
      </w:r>
      <w:r>
        <w:rPr>
          <w:vanish/>
        </w:rPr>
        <w:fldChar w:fldCharType="end"/>
      </w:r>
      <w:r>
        <w:rPr>
          <w:vanish/>
        </w:rPr>
        <w:t xml:space="preserve">; forecast exchange rate per USD=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FC0FFE">
        <w:rPr>
          <w:vanish/>
        </w:rPr>
        <w:instrText xml:space="preserve">Excel.Sheet.12 C:\\Users\\td\\Documents\\Algogen\\elementsOfFinance\\elementsOfFinance.xlsx TeacherQuestions!R120C1 </w:instrText>
      </w:r>
      <w:r>
        <w:rPr>
          <w:vanish/>
        </w:rP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rPr>
          <w:vanish/>
        </w:rPr>
        <w:t>4.508</w:t>
      </w:r>
      <w:r>
        <w:rPr>
          <w:vanish/>
        </w:rPr>
        <w:fldChar w:fldCharType="end"/>
      </w:r>
      <w:r>
        <w:rPr>
          <w:vanish/>
        </w:rPr>
        <w:t xml:space="preserve">; actual revenue=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FC0FFE">
        <w:rPr>
          <w:vanish/>
        </w:rPr>
        <w:instrText xml:space="preserve">Excel.Sheet.12 C:\\Users\\td\\Documents\\Algogen\\elementsOfFinance\\elementsOfFinance.xlsx TeacherQuestions!R121C1 </w:instrText>
      </w:r>
      <w:r>
        <w:rPr>
          <w:vanish/>
        </w:rP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rPr>
          <w:vanish/>
        </w:rPr>
        <w:t xml:space="preserve">$24,185 </w:t>
      </w:r>
      <w:r>
        <w:rPr>
          <w:vanish/>
        </w:rPr>
        <w:fldChar w:fldCharType="end"/>
      </w:r>
      <w:r>
        <w:rPr>
          <w:vanish/>
        </w:rPr>
        <w:t xml:space="preserve"> USD}</w:t>
      </w:r>
    </w:p>
    <w:p w14:paraId="32CEA4AD" w14:textId="12744EE4" w:rsidR="00C42967" w:rsidRDefault="00C42967">
      <w:pPr>
        <w:keepNext/>
        <w:keepLines/>
      </w:pPr>
      <w:r>
        <w:rPr>
          <w:vanish/>
        </w:rPr>
        <w:t>/\</w:t>
      </w:r>
      <w:r>
        <w:t xml:space="preserve">a.  actual revenue will be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TeacherQuestions!R125C2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$2,559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TeacherQuestions!R125C3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bigger</w:t>
      </w:r>
      <w:r>
        <w:fldChar w:fldCharType="end"/>
      </w:r>
      <w:r>
        <w:t xml:space="preserve"> than target revenue</w:t>
      </w:r>
    </w:p>
    <w:p w14:paraId="3C9056A4" w14:textId="2D577093" w:rsidR="00C42967" w:rsidRDefault="00C42967">
      <w:pPr>
        <w:keepNext/>
        <w:keepLines/>
      </w:pPr>
      <w:r>
        <w:rPr>
          <w:vanish/>
        </w:rPr>
        <w:t>/\</w:t>
      </w:r>
      <w:r>
        <w:t xml:space="preserve">b.  actual revenue will be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TeacherQuestions!R126C2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$2,559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TeacherQuestions!R126C3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less</w:t>
      </w:r>
      <w:r>
        <w:fldChar w:fldCharType="end"/>
      </w:r>
      <w:r>
        <w:t xml:space="preserve"> than target revenue</w:t>
      </w:r>
    </w:p>
    <w:p w14:paraId="0858AA99" w14:textId="18499F32" w:rsidR="00C42967" w:rsidRDefault="00C42967">
      <w:pPr>
        <w:keepNext/>
        <w:keepLines/>
      </w:pPr>
      <w:r>
        <w:rPr>
          <w:vanish/>
        </w:rPr>
        <w:t>/\</w:t>
      </w:r>
      <w:r>
        <w:t xml:space="preserve">c.  actual revenue will be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TeacherQuestions!R127C2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$2,225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TeacherQuestions!R127C3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bigger</w:t>
      </w:r>
      <w:r>
        <w:fldChar w:fldCharType="end"/>
      </w:r>
      <w:r>
        <w:t xml:space="preserve"> than target revenue</w:t>
      </w:r>
    </w:p>
    <w:p w14:paraId="4C955AF7" w14:textId="654F4DA9" w:rsidR="00C42967" w:rsidRDefault="00C42967">
      <w:pPr>
        <w:keepNext/>
        <w:keepLines/>
      </w:pPr>
      <w:r>
        <w:rPr>
          <w:vanish/>
        </w:rPr>
        <w:t>/\</w:t>
      </w:r>
      <w:r>
        <w:t xml:space="preserve">d.  actual revenue will be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TeacherQuestions!R128C2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$2,225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TeacherQuestions!R128C3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less</w:t>
      </w:r>
      <w:r>
        <w:fldChar w:fldCharType="end"/>
      </w:r>
      <w:r>
        <w:t xml:space="preserve"> than target revenue</w:t>
      </w:r>
    </w:p>
    <w:p w14:paraId="18CF9617" w14:textId="3871F426" w:rsidR="00C42967" w:rsidRDefault="00C42967">
      <w:pPr>
        <w:keepNext/>
        <w:keepLines/>
      </w:pPr>
      <w:r>
        <w:rPr>
          <w:vanish/>
        </w:rPr>
        <w:t>/\</w:t>
      </w:r>
      <w:r>
        <w:t xml:space="preserve">e.  actual revenue will be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TeacherQuestions!R129C2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$1,935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TeacherQuestions!R129C3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bigger</w:t>
      </w:r>
      <w:r>
        <w:fldChar w:fldCharType="end"/>
      </w:r>
      <w:r>
        <w:t xml:space="preserve"> than target revenue</w:t>
      </w:r>
    </w:p>
    <w:p w14:paraId="6EBDBA75" w14:textId="77777777" w:rsidR="00C42967" w:rsidRDefault="00C42967"/>
    <w:bookmarkEnd w:id="16"/>
    <w:p w14:paraId="7FA70CFE" w14:textId="77777777" w:rsidR="00C42967" w:rsidRDefault="00C42967"/>
    <w:p w14:paraId="46AA5B18" w14:textId="77777777" w:rsidR="002C58BA" w:rsidRPr="0020759A" w:rsidRDefault="002C58BA"/>
    <w:p w14:paraId="10757413" w14:textId="77777777" w:rsidR="00C42967" w:rsidRDefault="00C42967">
      <w:pPr>
        <w:pStyle w:val="Heading3"/>
        <w:keepLines/>
      </w:pPr>
      <w:bookmarkStart w:id="17" w:name="TQ19"/>
      <w:r>
        <w:t>TQ1</w:t>
      </w:r>
      <w:r w:rsidR="00640452">
        <w:t>9</w:t>
      </w:r>
      <w:r>
        <w:t xml:space="preserve">  find ending stock price with call option portfolio insurance that gives this ROR</w:t>
      </w:r>
    </w:p>
    <w:p w14:paraId="04F2B3E7" w14:textId="6C0FEA82" w:rsidR="00C42967" w:rsidRDefault="00C42967">
      <w:pPr>
        <w:keepNext/>
        <w:keepLines/>
      </w:pPr>
      <w:r>
        <w:t xml:space="preserve">The shareprice of Company stock currently is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TeacherQuestions!R134C1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 xml:space="preserve">$27.80 </w:t>
      </w:r>
      <w:r>
        <w:fldChar w:fldCharType="end"/>
      </w:r>
      <w:r>
        <w:t xml:space="preserve">.  You have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TeacherQuestions!R135C1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 xml:space="preserve">$8,000 </w:t>
      </w:r>
      <w:r>
        <w:fldChar w:fldCharType="end"/>
      </w:r>
      <w:r>
        <w:t xml:space="preserve"> available for investing in the good fortunes of the Company.  Instead of buying the stock, however, you pursue a portfolio insurance strategy with the following allocation: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TeacherQuestions!R140C1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85%</w:t>
      </w:r>
      <w:r>
        <w:fldChar w:fldCharType="end"/>
      </w:r>
      <w:r>
        <w:t xml:space="preserve"> in a money market account earning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TeacherQuestions!R136C1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5.30%</w:t>
      </w:r>
      <w:r>
        <w:fldChar w:fldCharType="end"/>
      </w:r>
      <w:r>
        <w:t xml:space="preserve"> compounded monthly;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TeacherQuestions!R139C1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15%</w:t>
      </w:r>
      <w:r>
        <w:fldChar w:fldCharType="end"/>
      </w:r>
      <w:r>
        <w:t xml:space="preserve"> in call options on the Company stock with a strike of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TeacherQuestions!R133C1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 xml:space="preserve">$32.50 </w:t>
      </w:r>
      <w:r>
        <w:fldChar w:fldCharType="end"/>
      </w:r>
      <w:r>
        <w:t xml:space="preserve">, expiration in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TeacherQuestions!R138C1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22</w:t>
      </w:r>
      <w:r>
        <w:fldChar w:fldCharType="end"/>
      </w:r>
      <w:r>
        <w:t xml:space="preserve"> months, and option price of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TeacherQuestions!R137C1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 xml:space="preserve">$4.00 </w:t>
      </w:r>
      <w:r>
        <w:fldChar w:fldCharType="end"/>
      </w:r>
      <w:r>
        <w:t xml:space="preserve"> (assume you can buy fractions of options).  Suppose that at the conclusion of your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TeacherQuestions!R138C1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22</w:t>
      </w:r>
      <w:r>
        <w:fldChar w:fldCharType="end"/>
      </w:r>
      <w:r>
        <w:t xml:space="preserve">-month investment horizon the insurance strategy provides a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TeacherQuestions!R135C6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60%</w:t>
      </w:r>
      <w:r>
        <w:fldChar w:fldCharType="end"/>
      </w:r>
      <w:r>
        <w:t xml:space="preserve"> rate of return.  Find the ending price (in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TeacherQuestions!R138C1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22</w:t>
      </w:r>
      <w:r>
        <w:fldChar w:fldCharType="end"/>
      </w:r>
      <w:r>
        <w:t xml:space="preserve"> months) for the Company stock.</w:t>
      </w:r>
    </w:p>
    <w:p w14:paraId="6DEC64D4" w14:textId="10D3BAE2" w:rsidR="00C42967" w:rsidRDefault="00C42967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FC0FFE">
        <w:rPr>
          <w:vanish/>
        </w:rPr>
        <w:instrText xml:space="preserve">Excel.Sheet.12 C:\\Users\\td\\Documents\\Algogen\\elementsOfFinance\\elementsOfFinance.xlsx TeacherQuestions!R142C2 </w:instrText>
      </w:r>
      <w:r>
        <w:rPr>
          <w:vanish/>
        </w:rP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xlADDRESS: TeacherQuestions!$B$142;  CLUES: W</w:t>
      </w:r>
      <w:r>
        <w:rPr>
          <w:vanish/>
          <w:vertAlign w:val="superscript"/>
        </w:rPr>
        <w:t>end</w:t>
      </w:r>
      <w:r>
        <w:rPr>
          <w:vanish/>
        </w:rPr>
        <w:t xml:space="preserve"> 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FC0FFE">
        <w:rPr>
          <w:vanish/>
        </w:rPr>
        <w:instrText xml:space="preserve">Excel.Sheet.12 C:\\Users\\td\\Documents\\Algogen\\elementsOfFinance\\elementsOfFinance.xlsx TeacherQuestions!R136C6 </w:instrText>
      </w:r>
      <w:r>
        <w:rPr>
          <w:vanish/>
        </w:rP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rPr>
          <w:vanish/>
        </w:rPr>
        <w:t xml:space="preserve">$12,800 </w:t>
      </w:r>
      <w:r>
        <w:rPr>
          <w:vanish/>
        </w:rPr>
        <w:fldChar w:fldCharType="end"/>
      </w:r>
      <w:r>
        <w:rPr>
          <w:vanish/>
        </w:rPr>
        <w:t xml:space="preserve">;  FV(MM)=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FC0FFE">
        <w:rPr>
          <w:vanish/>
        </w:rPr>
        <w:instrText xml:space="preserve">Excel.Sheet.12 C:\\Users\\td\\Documents\\Algogen\\elementsOfFinance\\elementsOfFinance.xlsx TeacherQuestions!R133C6 </w:instrText>
      </w:r>
      <w:r>
        <w:rPr>
          <w:vanish/>
        </w:rP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rPr>
          <w:vanish/>
        </w:rPr>
        <w:t xml:space="preserve">$7,492 </w:t>
      </w:r>
      <w:r>
        <w:rPr>
          <w:vanish/>
        </w:rPr>
        <w:fldChar w:fldCharType="end"/>
      </w:r>
      <w:r>
        <w:rPr>
          <w:vanish/>
        </w:rPr>
        <w:t xml:space="preserve">;  payoff per call 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FC0FFE">
        <w:rPr>
          <w:vanish/>
        </w:rPr>
        <w:instrText xml:space="preserve">Excel.Sheet.12 C:\\Users\\td\\Documents\\Algogen\\elementsOfFinance\\elementsOfFinance.xlsx TeacherQuestions!R137C6 </w:instrText>
      </w:r>
      <w:r>
        <w:rPr>
          <w:vanish/>
        </w:rP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rPr>
          <w:vanish/>
        </w:rPr>
        <w:t xml:space="preserve">$17.69 </w:t>
      </w:r>
      <w:r>
        <w:rPr>
          <w:vanish/>
        </w:rPr>
        <w:fldChar w:fldCharType="end"/>
      </w:r>
      <w:r>
        <w:rPr>
          <w:vanish/>
        </w:rPr>
        <w:t xml:space="preserve"> }</w:t>
      </w:r>
    </w:p>
    <w:p w14:paraId="20E516E6" w14:textId="076FFE4E" w:rsidR="00C42967" w:rsidRDefault="00C42967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TeacherQuestions!R143C2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$45.63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TeacherQuestions!R144C2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$50.19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TeacherQuestions!R145C2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$41.48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TeacherQuestions!R146C2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$37.71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FC0FFE">
        <w:instrText xml:space="preserve">Excel.Sheet.12 C:\\Users\\td\\Documents\\Algogen\\elementsOfFinance\\elementsOfFinance.xlsx TeacherQuestions!R147C2 </w:instrText>
      </w:r>
      <w:r>
        <w:instrText xml:space="preserve">\r \* MERGEFORMAT </w:instrText>
      </w:r>
      <w:r w:rsidR="00FC0FFE">
        <w:rPr>
          <w:rFonts w:ascii="Times New Roman" w:hAnsi="Times New Roman"/>
          <w:sz w:val="20"/>
          <w:szCs w:val="20"/>
        </w:rPr>
        <w:fldChar w:fldCharType="separate"/>
      </w:r>
      <w:r w:rsidR="00FC0FFE" w:rsidRPr="00FC0FFE">
        <w:t>$55.21</w:t>
      </w:r>
      <w:r w:rsidR="00FC0FFE">
        <w:rPr>
          <w:rFonts w:cs="Arial"/>
          <w:color w:val="000000"/>
        </w:rPr>
        <w:t xml:space="preserve"> </w:t>
      </w:r>
      <w:r>
        <w:fldChar w:fldCharType="end"/>
      </w:r>
    </w:p>
    <w:p w14:paraId="0FAC2F07" w14:textId="77777777" w:rsidR="00C42967" w:rsidRDefault="00C42967"/>
    <w:bookmarkEnd w:id="17"/>
    <w:p w14:paraId="5B94DF3B" w14:textId="77777777" w:rsidR="00B57964" w:rsidRPr="00B57964" w:rsidRDefault="00B57964"/>
    <w:p w14:paraId="7944C368" w14:textId="77777777" w:rsidR="00C42967" w:rsidRDefault="00C42967">
      <w:pPr>
        <w:pStyle w:val="Heading2"/>
        <w:keepNext w:val="0"/>
      </w:pPr>
      <w:r>
        <w:t>END OF DOCUMENT</w:t>
      </w:r>
    </w:p>
    <w:sectPr w:rsidR="00C4296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967"/>
    <w:rsid w:val="00081EA7"/>
    <w:rsid w:val="00092A80"/>
    <w:rsid w:val="000D6277"/>
    <w:rsid w:val="00142F50"/>
    <w:rsid w:val="0020759A"/>
    <w:rsid w:val="00235DBD"/>
    <w:rsid w:val="00244B65"/>
    <w:rsid w:val="002C58BA"/>
    <w:rsid w:val="002D0C84"/>
    <w:rsid w:val="002F3E91"/>
    <w:rsid w:val="00303F51"/>
    <w:rsid w:val="003D5AA1"/>
    <w:rsid w:val="004941C4"/>
    <w:rsid w:val="004C3407"/>
    <w:rsid w:val="00547D40"/>
    <w:rsid w:val="005821B6"/>
    <w:rsid w:val="005D656D"/>
    <w:rsid w:val="00640452"/>
    <w:rsid w:val="006726A7"/>
    <w:rsid w:val="006A28B9"/>
    <w:rsid w:val="006C7391"/>
    <w:rsid w:val="006F6F90"/>
    <w:rsid w:val="007433C9"/>
    <w:rsid w:val="00793E91"/>
    <w:rsid w:val="00803AB8"/>
    <w:rsid w:val="00821559"/>
    <w:rsid w:val="00861C34"/>
    <w:rsid w:val="008C223D"/>
    <w:rsid w:val="00971E71"/>
    <w:rsid w:val="00977DBC"/>
    <w:rsid w:val="009A3478"/>
    <w:rsid w:val="009D2533"/>
    <w:rsid w:val="00A07D62"/>
    <w:rsid w:val="00A27810"/>
    <w:rsid w:val="00AF1521"/>
    <w:rsid w:val="00B57964"/>
    <w:rsid w:val="00BB75D7"/>
    <w:rsid w:val="00C1256B"/>
    <w:rsid w:val="00C42967"/>
    <w:rsid w:val="00C43056"/>
    <w:rsid w:val="00C51219"/>
    <w:rsid w:val="00C608AB"/>
    <w:rsid w:val="00C676DA"/>
    <w:rsid w:val="00CB2478"/>
    <w:rsid w:val="00CC18B2"/>
    <w:rsid w:val="00CE2FC6"/>
    <w:rsid w:val="00CF4EF9"/>
    <w:rsid w:val="00D00651"/>
    <w:rsid w:val="00D06F96"/>
    <w:rsid w:val="00D56419"/>
    <w:rsid w:val="00D57E41"/>
    <w:rsid w:val="00D63590"/>
    <w:rsid w:val="00D817F6"/>
    <w:rsid w:val="00DD78C7"/>
    <w:rsid w:val="00F10CE5"/>
    <w:rsid w:val="00F42FE6"/>
    <w:rsid w:val="00F84AA3"/>
    <w:rsid w:val="00FA2A7E"/>
    <w:rsid w:val="00FB6C39"/>
    <w:rsid w:val="00FC07D6"/>
    <w:rsid w:val="00FC0FFE"/>
    <w:rsid w:val="00FE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A753C0"/>
  <w15:chartTrackingRefBased/>
  <w15:docId w15:val="{DDB0E59F-56B5-4027-8260-52AC9D3C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900"/>
        <w:tab w:val="right" w:pos="1980"/>
        <w:tab w:val="left" w:pos="4680"/>
        <w:tab w:val="right" w:pos="5760"/>
      </w:tabs>
      <w:jc w:val="center"/>
      <w:outlineLvl w:val="0"/>
    </w:pPr>
    <w:rPr>
      <w:rFonts w:eastAsia="Times"/>
      <w:b/>
      <w:i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ind w:left="432" w:hanging="432"/>
      <w:outlineLvl w:val="1"/>
    </w:pPr>
    <w:rPr>
      <w:rFonts w:eastAsia="Times"/>
      <w:b/>
      <w:szCs w:val="20"/>
    </w:rPr>
  </w:style>
  <w:style w:type="paragraph" w:styleId="Heading3">
    <w:name w:val="heading 3"/>
    <w:basedOn w:val="Normal"/>
    <w:next w:val="Normal"/>
    <w:qFormat/>
    <w:pPr>
      <w:keepNext/>
      <w:ind w:left="432" w:hanging="432"/>
      <w:outlineLvl w:val="2"/>
    </w:pPr>
    <w:rPr>
      <w:i/>
      <w:vanish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7729</Words>
  <Characters>44060</Characters>
  <Application>Microsoft Office Word</Application>
  <DocSecurity>0</DocSecurity>
  <Lines>367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 Questions</vt:lpstr>
    </vt:vector>
  </TitlesOfParts>
  <Company>Total Education Delivery Systems, Inc.</Company>
  <LinksUpToDate>false</LinksUpToDate>
  <CharactersWithSpaces>51686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 Questions</dc:title>
  <dc:subject/>
  <dc:creator>Thomas W. Downs</dc:creator>
  <cp:keywords/>
  <cp:lastModifiedBy>Thomas Downs</cp:lastModifiedBy>
  <cp:revision>4</cp:revision>
  <cp:lastPrinted>2015-03-09T22:04:00Z</cp:lastPrinted>
  <dcterms:created xsi:type="dcterms:W3CDTF">2021-04-14T21:35:00Z</dcterms:created>
  <dcterms:modified xsi:type="dcterms:W3CDTF">2021-04-15T15:56:00Z</dcterms:modified>
</cp:coreProperties>
</file>