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FCEDC" w14:textId="322A41C5" w:rsidR="00540DE9" w:rsidRDefault="00540DE9">
      <w:pPr>
        <w:pStyle w:val="Heading1"/>
      </w:pPr>
      <w:r>
        <w:t>CashFlows.doc</w:t>
      </w:r>
      <w:r w:rsidR="004B18D7">
        <w:t>x</w:t>
      </w:r>
      <w:r>
        <w:t xml:space="preserve">  Measuring cash flows from statements</w:t>
      </w:r>
    </w:p>
    <w:p w14:paraId="695FBB2A" w14:textId="77777777" w:rsidR="00D357C2" w:rsidRPr="00D357C2" w:rsidRDefault="00D357C2" w:rsidP="00D357C2">
      <w:pPr>
        <w:jc w:val="center"/>
        <w:rPr>
          <w:i/>
          <w:sz w:val="20"/>
        </w:rPr>
      </w:pPr>
      <w:r w:rsidRPr="00D357C2">
        <w:rPr>
          <w:i/>
          <w:sz w:val="20"/>
        </w:rPr>
        <w:t>This file is in the elementsOfFinance algorithmic document collection.  Share with any teacher or student subject to the non-profit teaching/learning objective in the EULAforAlgogen.pdf.</w:t>
      </w:r>
    </w:p>
    <w:p w14:paraId="189C342B" w14:textId="77777777" w:rsidR="00540DE9" w:rsidRDefault="00540DE9" w:rsidP="00D357C2"/>
    <w:p w14:paraId="3B8A1D67" w14:textId="77777777" w:rsidR="00540DE9" w:rsidRDefault="00540DE9"/>
    <w:p w14:paraId="3C96D2B5" w14:textId="77777777" w:rsidR="00540DE9" w:rsidRDefault="00540DE9">
      <w:pPr>
        <w:pStyle w:val="Heading2"/>
      </w:pPr>
      <w:r>
        <w:t xml:space="preserve">Part CF </w:t>
      </w:r>
      <w:r w:rsidR="001B12AE">
        <w:t xml:space="preserve"> </w:t>
      </w:r>
      <w:r>
        <w:t xml:space="preserve">  Cash flow estimation</w:t>
      </w:r>
    </w:p>
    <w:p w14:paraId="011E3EE0" w14:textId="77777777" w:rsidR="00540DE9" w:rsidRDefault="00540DE9"/>
    <w:p w14:paraId="005ED80B" w14:textId="77777777" w:rsidR="00540DE9" w:rsidRDefault="00540DE9">
      <w:pPr>
        <w:pStyle w:val="Heading3"/>
        <w:keepLines/>
      </w:pPr>
      <w:bookmarkStart w:id="0" w:name="CF4"/>
      <w:r>
        <w:t>CF4  Find cash surplus in simplistic setting</w:t>
      </w:r>
    </w:p>
    <w:p w14:paraId="5192C81B" w14:textId="77777777" w:rsidR="00540DE9" w:rsidRDefault="00540DE9">
      <w:pPr>
        <w:keepNext/>
      </w:pPr>
      <w:r>
        <w:t>Find below the Company’s balance sheet at year-end 2525.</w:t>
      </w:r>
    </w:p>
    <w:p w14:paraId="07139C4C" w14:textId="77777777" w:rsidR="00540DE9" w:rsidRDefault="00540DE9">
      <w:pPr>
        <w:keepLines/>
        <w:tabs>
          <w:tab w:val="left" w:pos="1800"/>
        </w:tabs>
        <w:rPr>
          <w:i/>
          <w:iCs/>
          <w:sz w:val="20"/>
        </w:rPr>
      </w:pPr>
      <w:r>
        <w:rPr>
          <w:i/>
          <w:iCs/>
          <w:sz w:val="20"/>
        </w:rPr>
        <w:tab/>
        <w:t xml:space="preserve">Balance Sheet, </w:t>
      </w:r>
      <w:smartTag w:uri="urn:schemas-microsoft-com:office:smarttags" w:element="date">
        <w:smartTagPr>
          <w:attr w:name="Month" w:val="12"/>
          <w:attr w:name="Day" w:val="31"/>
          <w:attr w:name="Year" w:val="2525"/>
        </w:smartTagPr>
        <w:r>
          <w:rPr>
            <w:i/>
            <w:iCs/>
            <w:sz w:val="20"/>
          </w:rPr>
          <w:t>12/31/2525</w:t>
        </w:r>
      </w:smartTag>
    </w:p>
    <w:p w14:paraId="165FCD94" w14:textId="058F9DFC" w:rsidR="00540DE9" w:rsidRDefault="00540DE9">
      <w:pPr>
        <w:keepLines/>
        <w:tabs>
          <w:tab w:val="right" w:pos="1800"/>
          <w:tab w:val="left" w:pos="2070"/>
          <w:tab w:val="left" w:pos="3420"/>
          <w:tab w:val="left" w:pos="4410"/>
        </w:tabs>
        <w:rPr>
          <w:sz w:val="20"/>
        </w:rPr>
      </w:pPr>
      <w:r>
        <w:rPr>
          <w:sz w:val="20"/>
        </w:rPr>
        <w:tab/>
        <w:t>Cash</w:t>
      </w:r>
      <w:r>
        <w:rPr>
          <w:sz w:val="20"/>
        </w:rPr>
        <w:tab/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FA1!R964C1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$525 </w:t>
      </w:r>
      <w:r>
        <w:fldChar w:fldCharType="end"/>
      </w:r>
      <w:r>
        <w:rPr>
          <w:sz w:val="20"/>
        </w:rPr>
        <w:tab/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FA1!R964C3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$995 </w:t>
      </w:r>
      <w:r>
        <w:fldChar w:fldCharType="end"/>
      </w:r>
      <w:r>
        <w:rPr>
          <w:sz w:val="20"/>
        </w:rPr>
        <w:tab/>
        <w:t>Current liabilities</w:t>
      </w:r>
    </w:p>
    <w:p w14:paraId="745E628E" w14:textId="0DE6510F" w:rsidR="00540DE9" w:rsidRDefault="00540DE9">
      <w:pPr>
        <w:keepLines/>
        <w:tabs>
          <w:tab w:val="right" w:pos="1800"/>
          <w:tab w:val="left" w:pos="2070"/>
          <w:tab w:val="left" w:pos="3420"/>
          <w:tab w:val="left" w:pos="4410"/>
        </w:tabs>
        <w:rPr>
          <w:sz w:val="20"/>
        </w:rPr>
      </w:pPr>
      <w:r>
        <w:rPr>
          <w:sz w:val="20"/>
        </w:rPr>
        <w:tab/>
        <w:t>Other current assets</w:t>
      </w:r>
      <w:r>
        <w:rPr>
          <w:sz w:val="20"/>
        </w:rPr>
        <w:tab/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FA1!R965C1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$660 </w:t>
      </w:r>
      <w:r>
        <w:fldChar w:fldCharType="end"/>
      </w:r>
      <w:r>
        <w:rPr>
          <w:sz w:val="20"/>
        </w:rPr>
        <w:tab/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FA1!R965C3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$690 </w:t>
      </w:r>
      <w:r>
        <w:fldChar w:fldCharType="end"/>
      </w:r>
      <w:r>
        <w:rPr>
          <w:sz w:val="20"/>
        </w:rPr>
        <w:tab/>
        <w:t>Debt</w:t>
      </w:r>
    </w:p>
    <w:p w14:paraId="63F7DFD7" w14:textId="0F7E9D01" w:rsidR="00540DE9" w:rsidRDefault="00540DE9">
      <w:pPr>
        <w:keepLines/>
        <w:tabs>
          <w:tab w:val="right" w:pos="1800"/>
          <w:tab w:val="left" w:pos="2070"/>
          <w:tab w:val="left" w:pos="3420"/>
          <w:tab w:val="left" w:pos="4410"/>
        </w:tabs>
        <w:rPr>
          <w:sz w:val="20"/>
        </w:rPr>
      </w:pPr>
      <w:r>
        <w:rPr>
          <w:sz w:val="20"/>
        </w:rPr>
        <w:tab/>
      </w:r>
      <w:r>
        <w:rPr>
          <w:sz w:val="20"/>
          <w:u w:val="single"/>
        </w:rPr>
        <w:t>PP&amp;E</w:t>
      </w:r>
      <w:r>
        <w:rPr>
          <w:sz w:val="20"/>
          <w:u w:val="single"/>
        </w:rPr>
        <w:tab/>
      </w:r>
      <w:r>
        <w:rPr>
          <w:u w:val="single"/>
        </w:rPr>
        <w:fldChar w:fldCharType="begin"/>
      </w:r>
      <w:r>
        <w:rPr>
          <w:u w:val="single"/>
        </w:rPr>
        <w:instrText xml:space="preserve"> LINK </w:instrText>
      </w:r>
      <w:r w:rsidR="004B18D7">
        <w:rPr>
          <w:u w:val="single"/>
        </w:rPr>
        <w:instrText xml:space="preserve">Excel.Sheet.12 C:\\Users\\td\\Documents\\Algogen\\elementsOfFinance\\elementsOfFinance.xlsx FA1!R966C1 </w:instrText>
      </w:r>
      <w:r>
        <w:rPr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u w:val="single"/>
        </w:rPr>
        <w:t xml:space="preserve">$2,100 </w:t>
      </w:r>
      <w:r>
        <w:rPr>
          <w:u w:val="single"/>
        </w:rPr>
        <w:fldChar w:fldCharType="end"/>
      </w:r>
      <w:r>
        <w:rPr>
          <w:sz w:val="20"/>
        </w:rPr>
        <w:tab/>
      </w:r>
      <w:r>
        <w:rPr>
          <w:u w:val="single"/>
        </w:rPr>
        <w:fldChar w:fldCharType="begin"/>
      </w:r>
      <w:r>
        <w:rPr>
          <w:u w:val="single"/>
        </w:rPr>
        <w:instrText xml:space="preserve"> LINK </w:instrText>
      </w:r>
      <w:r w:rsidR="004B18D7">
        <w:rPr>
          <w:u w:val="single"/>
        </w:rPr>
        <w:instrText xml:space="preserve">Excel.Sheet.12 C:\\Users\\td\\Documents\\Algogen\\elementsOfFinance\\elementsOfFinance.xlsx FA1!R966C3 </w:instrText>
      </w:r>
      <w:r>
        <w:rPr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u w:val="single"/>
        </w:rPr>
        <w:t xml:space="preserve">$1,600 </w:t>
      </w:r>
      <w:r>
        <w:rPr>
          <w:u w:val="single"/>
        </w:rPr>
        <w:fldChar w:fldCharType="end"/>
      </w:r>
      <w:r>
        <w:rPr>
          <w:sz w:val="20"/>
          <w:u w:val="single"/>
        </w:rPr>
        <w:tab/>
        <w:t>Stockholders equity</w:t>
      </w:r>
    </w:p>
    <w:p w14:paraId="3753177E" w14:textId="07C60B48" w:rsidR="00540DE9" w:rsidRDefault="00540DE9">
      <w:pPr>
        <w:keepLines/>
        <w:tabs>
          <w:tab w:val="left" w:pos="1980"/>
          <w:tab w:val="left" w:pos="3690"/>
          <w:tab w:val="left" w:pos="4590"/>
        </w:tabs>
        <w:rPr>
          <w:sz w:val="20"/>
        </w:rPr>
      </w:pPr>
      <w:r>
        <w:rPr>
          <w:sz w:val="20"/>
        </w:rPr>
        <w:tab/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FA1!R967C1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$3,285 </w:t>
      </w:r>
      <w:r>
        <w:fldChar w:fldCharType="end"/>
      </w:r>
      <w:r>
        <w:t xml:space="preserve">  </w:t>
      </w:r>
      <w:r>
        <w:rPr>
          <w:sz w:val="20"/>
        </w:rPr>
        <w:tab/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FA1!R967C3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$3,285 </w:t>
      </w:r>
      <w:r>
        <w:fldChar w:fldCharType="end"/>
      </w:r>
      <w:r>
        <w:t xml:space="preserve">  </w:t>
      </w:r>
      <w:r>
        <w:rPr>
          <w:sz w:val="20"/>
        </w:rPr>
        <w:tab/>
        <w:t xml:space="preserve">Total </w:t>
      </w:r>
    </w:p>
    <w:p w14:paraId="09B91531" w14:textId="77777777" w:rsidR="00540DE9" w:rsidRDefault="00540DE9">
      <w:pPr>
        <w:rPr>
          <w:sz w:val="16"/>
        </w:rPr>
      </w:pPr>
    </w:p>
    <w:p w14:paraId="1C6EB92B" w14:textId="77777777" w:rsidR="00540DE9" w:rsidRDefault="00540DE9">
      <w:r>
        <w:t>and also for year-end 2526.</w:t>
      </w:r>
    </w:p>
    <w:p w14:paraId="5EC25B38" w14:textId="77777777" w:rsidR="00540DE9" w:rsidRDefault="00540DE9">
      <w:pPr>
        <w:keepLines/>
        <w:tabs>
          <w:tab w:val="left" w:pos="1800"/>
        </w:tabs>
        <w:rPr>
          <w:i/>
          <w:iCs/>
          <w:sz w:val="20"/>
        </w:rPr>
      </w:pPr>
      <w:r>
        <w:rPr>
          <w:i/>
          <w:iCs/>
          <w:sz w:val="20"/>
        </w:rPr>
        <w:tab/>
        <w:t xml:space="preserve">Balance Sheet, </w:t>
      </w:r>
      <w:smartTag w:uri="urn:schemas-microsoft-com:office:smarttags" w:element="date">
        <w:smartTagPr>
          <w:attr w:name="Year" w:val="2526"/>
          <w:attr w:name="Day" w:val="31"/>
          <w:attr w:name="Month" w:val="12"/>
        </w:smartTagPr>
        <w:r>
          <w:rPr>
            <w:i/>
            <w:iCs/>
            <w:sz w:val="20"/>
          </w:rPr>
          <w:t>12/31/252</w:t>
        </w:r>
        <w:r w:rsidR="000F6FBB">
          <w:rPr>
            <w:i/>
            <w:iCs/>
            <w:sz w:val="20"/>
          </w:rPr>
          <w:t>6</w:t>
        </w:r>
      </w:smartTag>
    </w:p>
    <w:p w14:paraId="613260D0" w14:textId="059C96CB" w:rsidR="00540DE9" w:rsidRDefault="00540DE9">
      <w:pPr>
        <w:keepLines/>
        <w:tabs>
          <w:tab w:val="right" w:pos="1800"/>
          <w:tab w:val="left" w:pos="2070"/>
          <w:tab w:val="left" w:pos="3420"/>
          <w:tab w:val="left" w:pos="4410"/>
        </w:tabs>
        <w:rPr>
          <w:sz w:val="20"/>
        </w:rPr>
      </w:pPr>
      <w:r>
        <w:rPr>
          <w:sz w:val="20"/>
        </w:rPr>
        <w:tab/>
        <w:t>Cash</w:t>
      </w:r>
      <w:r>
        <w:rPr>
          <w:sz w:val="20"/>
        </w:rPr>
        <w:tab/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FA1!R964C7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$750 </w:t>
      </w:r>
      <w:r>
        <w:fldChar w:fldCharType="end"/>
      </w:r>
      <w:r>
        <w:rPr>
          <w:sz w:val="20"/>
        </w:rPr>
        <w:tab/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FA1!R964C9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$1,070 </w:t>
      </w:r>
      <w:r>
        <w:fldChar w:fldCharType="end"/>
      </w:r>
      <w:r>
        <w:t xml:space="preserve">  </w:t>
      </w:r>
      <w:r>
        <w:rPr>
          <w:sz w:val="20"/>
        </w:rPr>
        <w:tab/>
        <w:t>Current liabilities</w:t>
      </w:r>
    </w:p>
    <w:p w14:paraId="64B8F3DC" w14:textId="103C8EAD" w:rsidR="00540DE9" w:rsidRDefault="00540DE9">
      <w:pPr>
        <w:keepLines/>
        <w:tabs>
          <w:tab w:val="right" w:pos="1800"/>
          <w:tab w:val="left" w:pos="2070"/>
          <w:tab w:val="left" w:pos="3420"/>
          <w:tab w:val="left" w:pos="4410"/>
        </w:tabs>
        <w:rPr>
          <w:sz w:val="20"/>
        </w:rPr>
      </w:pPr>
      <w:r>
        <w:rPr>
          <w:sz w:val="20"/>
        </w:rPr>
        <w:tab/>
        <w:t>Other current assets</w:t>
      </w:r>
      <w:r>
        <w:rPr>
          <w:sz w:val="20"/>
        </w:rPr>
        <w:tab/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FA1!R965C7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$810 </w:t>
      </w:r>
      <w:r>
        <w:fldChar w:fldCharType="end"/>
      </w:r>
      <w:r>
        <w:t xml:space="preserve">  </w:t>
      </w:r>
      <w:r>
        <w:rPr>
          <w:sz w:val="20"/>
        </w:rPr>
        <w:tab/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FA1!R965C9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$890 </w:t>
      </w:r>
      <w:r>
        <w:fldChar w:fldCharType="end"/>
      </w:r>
      <w:r>
        <w:rPr>
          <w:sz w:val="20"/>
        </w:rPr>
        <w:tab/>
        <w:t>Debt</w:t>
      </w:r>
    </w:p>
    <w:p w14:paraId="26703922" w14:textId="742C7C95" w:rsidR="00540DE9" w:rsidRDefault="00540DE9">
      <w:pPr>
        <w:keepLines/>
        <w:tabs>
          <w:tab w:val="right" w:pos="1800"/>
          <w:tab w:val="left" w:pos="2070"/>
          <w:tab w:val="left" w:pos="3420"/>
          <w:tab w:val="left" w:pos="4410"/>
        </w:tabs>
        <w:rPr>
          <w:sz w:val="20"/>
        </w:rPr>
      </w:pPr>
      <w:r>
        <w:rPr>
          <w:sz w:val="20"/>
        </w:rPr>
        <w:tab/>
      </w:r>
      <w:r>
        <w:rPr>
          <w:sz w:val="20"/>
          <w:u w:val="single"/>
        </w:rPr>
        <w:t>PP&amp;E</w:t>
      </w:r>
      <w:r>
        <w:rPr>
          <w:sz w:val="20"/>
          <w:u w:val="single"/>
        </w:rPr>
        <w:tab/>
      </w:r>
      <w:r>
        <w:rPr>
          <w:u w:val="single"/>
        </w:rPr>
        <w:fldChar w:fldCharType="begin"/>
      </w:r>
      <w:r>
        <w:rPr>
          <w:u w:val="single"/>
        </w:rPr>
        <w:instrText xml:space="preserve"> LINK </w:instrText>
      </w:r>
      <w:r w:rsidR="004B18D7">
        <w:rPr>
          <w:u w:val="single"/>
        </w:rPr>
        <w:instrText xml:space="preserve">Excel.Sheet.12 C:\\Users\\td\\Documents\\Algogen\\elementsOfFinance\\elementsOfFinance.xlsx FA1!R966C7 </w:instrText>
      </w:r>
      <w:r>
        <w:rPr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  <w:u w:val="single"/>
        </w:rPr>
        <w:fldChar w:fldCharType="separate"/>
      </w:r>
      <w:r w:rsidR="004B18D7" w:rsidRPr="004B18D7">
        <w:rPr>
          <w:u w:val="single"/>
        </w:rPr>
        <w:t xml:space="preserve">$2,500 </w:t>
      </w:r>
      <w:r>
        <w:rPr>
          <w:u w:val="single"/>
        </w:rPr>
        <w:fldChar w:fldCharType="end"/>
      </w:r>
      <w:r>
        <w:t xml:space="preserve">  </w:t>
      </w:r>
      <w:r>
        <w:rPr>
          <w:sz w:val="20"/>
        </w:rPr>
        <w:tab/>
      </w:r>
      <w:r>
        <w:rPr>
          <w:u w:val="single"/>
        </w:rPr>
        <w:fldChar w:fldCharType="begin"/>
      </w:r>
      <w:r>
        <w:rPr>
          <w:u w:val="single"/>
        </w:rPr>
        <w:instrText xml:space="preserve"> LINK </w:instrText>
      </w:r>
      <w:r w:rsidR="004B18D7">
        <w:rPr>
          <w:u w:val="single"/>
        </w:rPr>
        <w:instrText xml:space="preserve">Excel.Sheet.12 C:\\Users\\td\\Documents\\Algogen\\elementsOfFinance\\elementsOfFinance.xlsx FA1!R966C9 </w:instrText>
      </w:r>
      <w:r>
        <w:rPr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  <w:u w:val="single"/>
        </w:rPr>
        <w:fldChar w:fldCharType="separate"/>
      </w:r>
      <w:r w:rsidR="004B18D7" w:rsidRPr="004B18D7">
        <w:rPr>
          <w:u w:val="single"/>
        </w:rPr>
        <w:t xml:space="preserve">$2,100 </w:t>
      </w:r>
      <w:r>
        <w:rPr>
          <w:u w:val="single"/>
        </w:rPr>
        <w:fldChar w:fldCharType="end"/>
      </w:r>
      <w:r>
        <w:rPr>
          <w:sz w:val="20"/>
          <w:u w:val="single"/>
        </w:rPr>
        <w:tab/>
        <w:t>Stockholders equity</w:t>
      </w:r>
    </w:p>
    <w:p w14:paraId="3A4C8AA5" w14:textId="7D2505AE" w:rsidR="00540DE9" w:rsidRDefault="00540DE9">
      <w:pPr>
        <w:keepLines/>
        <w:tabs>
          <w:tab w:val="left" w:pos="1980"/>
          <w:tab w:val="left" w:pos="3690"/>
          <w:tab w:val="left" w:pos="4590"/>
        </w:tabs>
        <w:rPr>
          <w:sz w:val="20"/>
        </w:rPr>
      </w:pPr>
      <w:r>
        <w:rPr>
          <w:sz w:val="20"/>
        </w:rPr>
        <w:tab/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FA1!R967C7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$4,060 </w:t>
      </w:r>
      <w:r>
        <w:fldChar w:fldCharType="end"/>
      </w:r>
      <w:r>
        <w:rPr>
          <w:sz w:val="20"/>
        </w:rPr>
        <w:tab/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FA1!R967C9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$4,060 </w:t>
      </w:r>
      <w:r>
        <w:fldChar w:fldCharType="end"/>
      </w:r>
      <w:r>
        <w:rPr>
          <w:sz w:val="20"/>
        </w:rPr>
        <w:tab/>
        <w:t xml:space="preserve">Total </w:t>
      </w:r>
    </w:p>
    <w:p w14:paraId="256FA5BF" w14:textId="77777777" w:rsidR="00540DE9" w:rsidRDefault="00540DE9">
      <w:pPr>
        <w:rPr>
          <w:sz w:val="16"/>
        </w:rPr>
      </w:pPr>
    </w:p>
    <w:p w14:paraId="47366701" w14:textId="77777777" w:rsidR="00540DE9" w:rsidRDefault="00540DE9">
      <w:pPr>
        <w:keepNext/>
        <w:keepLines/>
      </w:pPr>
      <w:r>
        <w:t>How much is the cash surplus?</w:t>
      </w:r>
    </w:p>
    <w:p w14:paraId="0D1A6A4E" w14:textId="5EBDAE42" w:rsidR="00540DE9" w:rsidRDefault="00540DE9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18D7">
        <w:rPr>
          <w:vanish/>
        </w:rPr>
        <w:instrText xml:space="preserve">Excel.Sheet.12 C:\\Users\\td\\Documents\\Algogen\\elementsOfFinance\\elementsOfFinance.xlsx FA1!R971C2 </w:instrText>
      </w:r>
      <w:r>
        <w:rPr>
          <w:vanish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FA1!$B$971 }</w:t>
      </w:r>
    </w:p>
    <w:p w14:paraId="496CFD1D" w14:textId="665E295A" w:rsidR="00540DE9" w:rsidRDefault="00540DE9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FA1!R972C2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$195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FA1!R973C2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$300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FA1!R974C2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$170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FA1!R975C2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$260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FA1!R976C2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$225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75372603" w14:textId="77777777" w:rsidR="00540DE9" w:rsidRDefault="00540DE9"/>
    <w:bookmarkEnd w:id="0"/>
    <w:p w14:paraId="5FBA312E" w14:textId="77777777" w:rsidR="00540DE9" w:rsidRDefault="00540DE9"/>
    <w:p w14:paraId="04FDA7BA" w14:textId="77777777" w:rsidR="00600B54" w:rsidRDefault="00600B54">
      <w:r w:rsidRPr="00600B54">
        <w:rPr>
          <w:i/>
        </w:rPr>
        <w:t>CF1</w:t>
      </w:r>
      <w:r>
        <w:rPr>
          <w:i/>
        </w:rPr>
        <w:t xml:space="preserve"> for eExam.rtf</w:t>
      </w:r>
    </w:p>
    <w:p w14:paraId="12184145" w14:textId="77777777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 w:rsidRPr="00737E6F">
        <w:rPr>
          <w:i/>
          <w:iCs/>
          <w:sz w:val="20"/>
        </w:rPr>
        <w:t>Total</w:t>
      </w:r>
      <w:r>
        <w:rPr>
          <w:i/>
          <w:iCs/>
          <w:sz w:val="20"/>
        </w:rPr>
        <w:t xml:space="preserve"> Assets 12/31/2525</w:t>
      </w:r>
    </w:p>
    <w:p w14:paraId="478CBE78" w14:textId="579D34B0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= </w:t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FA1!R80C1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$345 </w:t>
      </w:r>
      <w:r>
        <w:rPr>
          <w:sz w:val="20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</w:rPr>
        <w:t>Cash</w:t>
      </w:r>
      <w:r>
        <w:rPr>
          <w:iCs/>
          <w:sz w:val="20"/>
        </w:rPr>
        <w:t xml:space="preserve"> </w:t>
      </w:r>
    </w:p>
    <w:p w14:paraId="7D73E997" w14:textId="0757D581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+ </w:t>
      </w:r>
      <w:r>
        <w:rPr>
          <w:sz w:val="20"/>
          <w:u w:val="single"/>
        </w:rPr>
        <w:fldChar w:fldCharType="begin"/>
      </w:r>
      <w:r>
        <w:rPr>
          <w:sz w:val="20"/>
          <w:u w:val="single"/>
        </w:rPr>
        <w:instrText xml:space="preserve"> LINK </w:instrText>
      </w:r>
      <w:r w:rsidR="004B18D7">
        <w:rPr>
          <w:sz w:val="20"/>
          <w:u w:val="single"/>
        </w:rPr>
        <w:instrText xml:space="preserve">Excel.Sheet.12 C:\\Users\\td\\Documents\\Algogen\\elementsOfFinance\\elementsOfFinance.xlsx FA1!R81C1 </w:instrText>
      </w:r>
      <w:r>
        <w:rPr>
          <w:sz w:val="20"/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  <w:u w:val="single"/>
        </w:rPr>
        <w:t xml:space="preserve">$3,200 </w:t>
      </w:r>
      <w:r>
        <w:rPr>
          <w:sz w:val="20"/>
          <w:u w:val="single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</w:rPr>
        <w:t>PP&amp;E</w:t>
      </w:r>
    </w:p>
    <w:p w14:paraId="62D54A8D" w14:textId="59534E7A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= </w:t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FA1!R82C1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$3,545 </w:t>
      </w:r>
      <w:r>
        <w:rPr>
          <w:sz w:val="20"/>
        </w:rPr>
        <w:fldChar w:fldCharType="end"/>
      </w:r>
      <w:r>
        <w:rPr>
          <w:iCs/>
          <w:sz w:val="20"/>
        </w:rPr>
        <w:t xml:space="preserve"> </w:t>
      </w:r>
    </w:p>
    <w:p w14:paraId="2B99F770" w14:textId="77777777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  </w:t>
      </w:r>
    </w:p>
    <w:p w14:paraId="4CB652F6" w14:textId="77777777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 w:rsidRPr="00737E6F">
        <w:rPr>
          <w:i/>
          <w:sz w:val="20"/>
        </w:rPr>
        <w:t xml:space="preserve">Total </w:t>
      </w:r>
      <w:r>
        <w:rPr>
          <w:i/>
          <w:iCs/>
          <w:sz w:val="20"/>
        </w:rPr>
        <w:t>Liabilities &amp; Equity 12/31/2525</w:t>
      </w:r>
    </w:p>
    <w:p w14:paraId="099987F4" w14:textId="57A63932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= </w:t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FA1!R80C3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$1,045 </w:t>
      </w:r>
      <w:r>
        <w:rPr>
          <w:sz w:val="20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</w:rPr>
        <w:t>Debt</w:t>
      </w:r>
      <w:r>
        <w:rPr>
          <w:iCs/>
          <w:sz w:val="20"/>
        </w:rPr>
        <w:t xml:space="preserve"> </w:t>
      </w:r>
    </w:p>
    <w:p w14:paraId="62015449" w14:textId="58F8CBE6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+ </w:t>
      </w:r>
      <w:r>
        <w:rPr>
          <w:sz w:val="20"/>
          <w:u w:val="single"/>
        </w:rPr>
        <w:fldChar w:fldCharType="begin"/>
      </w:r>
      <w:r>
        <w:rPr>
          <w:sz w:val="20"/>
          <w:u w:val="single"/>
        </w:rPr>
        <w:instrText xml:space="preserve"> LINK </w:instrText>
      </w:r>
      <w:r w:rsidR="004B18D7">
        <w:rPr>
          <w:sz w:val="20"/>
          <w:u w:val="single"/>
        </w:rPr>
        <w:instrText xml:space="preserve">Excel.Sheet.12 C:\\Users\\td\\Documents\\Algogen\\elementsOfFinance\\elementsOfFinance.xlsx FA1!R81C3 </w:instrText>
      </w:r>
      <w:r>
        <w:rPr>
          <w:sz w:val="20"/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  <w:u w:val="single"/>
        </w:rPr>
        <w:t xml:space="preserve">$2,500 </w:t>
      </w:r>
      <w:r>
        <w:rPr>
          <w:sz w:val="20"/>
          <w:u w:val="single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  <w:u w:val="single"/>
        </w:rPr>
        <w:t>Stockholders equity</w:t>
      </w:r>
    </w:p>
    <w:p w14:paraId="680B5AA5" w14:textId="184381CD" w:rsidR="00737E6F" w:rsidRPr="00600B54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= </w:t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FA1!R82C3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$3,545 </w:t>
      </w:r>
      <w:r>
        <w:rPr>
          <w:sz w:val="20"/>
        </w:rPr>
        <w:fldChar w:fldCharType="end"/>
      </w:r>
      <w:r>
        <w:rPr>
          <w:iCs/>
          <w:sz w:val="20"/>
        </w:rPr>
        <w:t xml:space="preserve"> </w:t>
      </w:r>
    </w:p>
    <w:p w14:paraId="16A15BE3" w14:textId="77777777" w:rsidR="00737E6F" w:rsidRPr="00600B54" w:rsidRDefault="00737E6F" w:rsidP="00737E6F">
      <w:pPr>
        <w:rPr>
          <w:sz w:val="16"/>
        </w:rPr>
      </w:pPr>
    </w:p>
    <w:p w14:paraId="474ED52D" w14:textId="77777777" w:rsidR="00600B54" w:rsidRDefault="00600B54"/>
    <w:p w14:paraId="365504A7" w14:textId="77777777" w:rsidR="00540DE9" w:rsidRDefault="00540DE9">
      <w:pPr>
        <w:keepNext/>
        <w:ind w:left="360" w:hanging="360"/>
        <w:rPr>
          <w:i/>
          <w:vanish/>
        </w:rPr>
      </w:pPr>
      <w:bookmarkStart w:id="1" w:name="CF1m"/>
      <w:r>
        <w:rPr>
          <w:i/>
          <w:vanish/>
        </w:rPr>
        <w:t>Multiple setup (CF1m)</w:t>
      </w:r>
    </w:p>
    <w:p w14:paraId="76A04452" w14:textId="77777777" w:rsidR="00540DE9" w:rsidRDefault="00540DE9">
      <w:pPr>
        <w:keepNext/>
      </w:pPr>
      <w:r>
        <w:t>Find below the Company’s balance sheet at year-end 2525.</w:t>
      </w:r>
    </w:p>
    <w:p w14:paraId="7D69ECD4" w14:textId="77777777" w:rsidR="00737E6F" w:rsidRDefault="00737E6F" w:rsidP="00737E6F">
      <w:pPr>
        <w:keepLines/>
        <w:tabs>
          <w:tab w:val="left" w:pos="1800"/>
        </w:tabs>
        <w:rPr>
          <w:i/>
          <w:iCs/>
          <w:sz w:val="20"/>
        </w:rPr>
      </w:pPr>
      <w:r>
        <w:rPr>
          <w:i/>
          <w:iCs/>
          <w:sz w:val="20"/>
        </w:rPr>
        <w:tab/>
        <w:t xml:space="preserve">Balance Sheet, </w:t>
      </w:r>
      <w:smartTag w:uri="urn:schemas-microsoft-com:office:smarttags" w:element="date">
        <w:smartTagPr>
          <w:attr w:name="Month" w:val="12"/>
          <w:attr w:name="Day" w:val="31"/>
          <w:attr w:name="Year" w:val="2525"/>
        </w:smartTagPr>
        <w:r>
          <w:rPr>
            <w:i/>
            <w:iCs/>
            <w:sz w:val="20"/>
          </w:rPr>
          <w:t>12/31/2525</w:t>
        </w:r>
      </w:smartTag>
    </w:p>
    <w:p w14:paraId="63AF88B5" w14:textId="4F6DDD62" w:rsidR="00737E6F" w:rsidRDefault="00737E6F" w:rsidP="00737E6F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>
        <w:rPr>
          <w:sz w:val="20"/>
        </w:rPr>
        <w:tab/>
        <w:t>Cash</w:t>
      </w: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FA1!R80C1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$345 </w:t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FA1!R80C3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$1,045 </w:t>
      </w:r>
      <w:r>
        <w:rPr>
          <w:sz w:val="20"/>
        </w:rPr>
        <w:fldChar w:fldCharType="end"/>
      </w:r>
      <w:r>
        <w:rPr>
          <w:sz w:val="20"/>
        </w:rPr>
        <w:tab/>
        <w:t>Debt</w:t>
      </w:r>
    </w:p>
    <w:p w14:paraId="601C8628" w14:textId="0635E2CA" w:rsidR="00737E6F" w:rsidRDefault="00737E6F" w:rsidP="00737E6F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>
        <w:rPr>
          <w:sz w:val="20"/>
        </w:rPr>
        <w:tab/>
        <w:t>PP&amp;E</w:t>
      </w:r>
      <w:r>
        <w:rPr>
          <w:sz w:val="20"/>
        </w:rPr>
        <w:tab/>
      </w:r>
      <w:r>
        <w:rPr>
          <w:sz w:val="20"/>
          <w:u w:val="single"/>
        </w:rPr>
        <w:fldChar w:fldCharType="begin"/>
      </w:r>
      <w:r>
        <w:rPr>
          <w:sz w:val="20"/>
          <w:u w:val="single"/>
        </w:rPr>
        <w:instrText xml:space="preserve"> LINK </w:instrText>
      </w:r>
      <w:r w:rsidR="004B18D7">
        <w:rPr>
          <w:sz w:val="20"/>
          <w:u w:val="single"/>
        </w:rPr>
        <w:instrText xml:space="preserve">Excel.Sheet.12 C:\\Users\\td\\Documents\\Algogen\\elementsOfFinance\\elementsOfFinance.xlsx FA1!R81C1 </w:instrText>
      </w:r>
      <w:r>
        <w:rPr>
          <w:sz w:val="20"/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  <w:u w:val="single"/>
        </w:rPr>
        <w:t xml:space="preserve">$3,200 </w:t>
      </w:r>
      <w:r>
        <w:rPr>
          <w:sz w:val="20"/>
          <w:u w:val="single"/>
        </w:rPr>
        <w:fldChar w:fldCharType="end"/>
      </w:r>
      <w:r>
        <w:rPr>
          <w:sz w:val="20"/>
        </w:rPr>
        <w:tab/>
      </w:r>
      <w:r>
        <w:rPr>
          <w:sz w:val="20"/>
          <w:u w:val="single"/>
        </w:rPr>
        <w:fldChar w:fldCharType="begin"/>
      </w:r>
      <w:r>
        <w:rPr>
          <w:sz w:val="20"/>
          <w:u w:val="single"/>
        </w:rPr>
        <w:instrText xml:space="preserve"> LINK </w:instrText>
      </w:r>
      <w:r w:rsidR="004B18D7">
        <w:rPr>
          <w:sz w:val="20"/>
          <w:u w:val="single"/>
        </w:rPr>
        <w:instrText xml:space="preserve">Excel.Sheet.12 C:\\Users\\td\\Documents\\Algogen\\elementsOfFinance\\elementsOfFinance.xlsx FA1!R81C3 </w:instrText>
      </w:r>
      <w:r>
        <w:rPr>
          <w:sz w:val="20"/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  <w:u w:val="single"/>
        </w:rPr>
        <w:t xml:space="preserve">$2,500 </w:t>
      </w:r>
      <w:r>
        <w:rPr>
          <w:sz w:val="20"/>
          <w:u w:val="single"/>
        </w:rPr>
        <w:fldChar w:fldCharType="end"/>
      </w:r>
      <w:r>
        <w:rPr>
          <w:sz w:val="20"/>
        </w:rPr>
        <w:tab/>
      </w:r>
      <w:r>
        <w:rPr>
          <w:sz w:val="20"/>
          <w:u w:val="single"/>
        </w:rPr>
        <w:t>Stockholders equity</w:t>
      </w:r>
    </w:p>
    <w:p w14:paraId="415396C8" w14:textId="1EDAE7EB" w:rsidR="00737E6F" w:rsidRDefault="00737E6F" w:rsidP="00737E6F">
      <w:pPr>
        <w:keepLines/>
        <w:tabs>
          <w:tab w:val="left" w:pos="1620"/>
          <w:tab w:val="left" w:pos="3240"/>
          <w:tab w:val="left" w:pos="432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FA1!R82C1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$3,545 </w:t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FA1!R82C3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$3,545 </w:t>
      </w:r>
      <w:r>
        <w:rPr>
          <w:sz w:val="20"/>
        </w:rPr>
        <w:fldChar w:fldCharType="end"/>
      </w:r>
      <w:r>
        <w:rPr>
          <w:sz w:val="20"/>
        </w:rPr>
        <w:tab/>
        <w:t xml:space="preserve">Total </w:t>
      </w:r>
    </w:p>
    <w:p w14:paraId="3ECC3FDD" w14:textId="77777777" w:rsidR="00737E6F" w:rsidRDefault="00737E6F" w:rsidP="00737E6F">
      <w:pPr>
        <w:rPr>
          <w:sz w:val="16"/>
        </w:rPr>
      </w:pPr>
    </w:p>
    <w:p w14:paraId="3CBAC685" w14:textId="0DB6DDB2" w:rsidR="00540DE9" w:rsidRDefault="00540DE9">
      <w:pPr>
        <w:keepNext/>
      </w:pPr>
      <w:r>
        <w:t xml:space="preserve">For the year 2526, the following items are forecast:  Depreciation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FA1!R85C1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$350 </w:t>
      </w:r>
      <w:r>
        <w:fldChar w:fldCharType="end"/>
      </w:r>
      <w:r>
        <w:t xml:space="preserve">;  Capital Expenditures equal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FA1!R87C1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$290 </w:t>
      </w:r>
      <w:r>
        <w:fldChar w:fldCharType="end"/>
      </w:r>
      <w:r>
        <w:t xml:space="preserve">;  Interest expense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FA1!R86C1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$110 </w:t>
      </w:r>
      <w:r>
        <w:fldChar w:fldCharType="end"/>
      </w:r>
      <w:r>
        <w:t xml:space="preserve">;  Net Income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FA1!R88C1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$460 </w:t>
      </w:r>
      <w:r>
        <w:fldChar w:fldCharType="end"/>
      </w:r>
      <w:r>
        <w:t xml:space="preserve">;  Dividends equal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FA1!R85C5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$221 </w:t>
      </w:r>
      <w:r>
        <w:fldChar w:fldCharType="end"/>
      </w:r>
      <w:r>
        <w:t xml:space="preserve">;  Cash Flow from Assets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FA1!R86C5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$523 </w:t>
      </w:r>
      <w:r>
        <w:fldChar w:fldCharType="end"/>
      </w:r>
      <w:r>
        <w:t xml:space="preserve">;  Net Debt Issues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FA1!R87C5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($</w:t>
      </w:r>
      <w:r w:rsidR="004B18D7" w:rsidRPr="004B18D7">
        <w:rPr>
          <w:rFonts w:cs="Arial"/>
          <w:color w:val="000000"/>
          <w:szCs w:val="24"/>
        </w:rPr>
        <w:t>42</w:t>
      </w:r>
      <w:r w:rsidR="004B18D7" w:rsidRPr="004B18D7">
        <w:rPr>
          <w:rFonts w:eastAsiaTheme="minorEastAsia" w:cs="Arial"/>
          <w:color w:val="000000"/>
          <w:szCs w:val="24"/>
        </w:rPr>
        <w:t>)</w:t>
      </w:r>
      <w:r>
        <w:fldChar w:fldCharType="end"/>
      </w:r>
      <w:r>
        <w:t xml:space="preserve"> (that is, debt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FA1!R87C6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decreases</w:t>
      </w:r>
      <w:r>
        <w:fldChar w:fldCharType="end"/>
      </w:r>
      <w:r>
        <w:t xml:space="preserve">).  There is no preferred stock or extraordinary items, and there are no other </w:t>
      </w:r>
      <w:r>
        <w:lastRenderedPageBreak/>
        <w:t>non-cash expenses.  The balance sheet for year-end 2526 contains only the same line items as appear above.</w:t>
      </w:r>
    </w:p>
    <w:p w14:paraId="645EAFDC" w14:textId="0080B25C" w:rsidR="00540DE9" w:rsidRPr="00903643" w:rsidRDefault="00540DE9" w:rsidP="00903643">
      <w:pPr>
        <w:keepNext/>
        <w:rPr>
          <w:vanish/>
        </w:rPr>
      </w:pPr>
      <w:r w:rsidRPr="00903643">
        <w:rPr>
          <w:vanish/>
        </w:rPr>
        <w:t>{</w:t>
      </w:r>
      <w:r w:rsidR="00903643" w:rsidRPr="00903643">
        <w:rPr>
          <w:vanish/>
        </w:rPr>
        <w:t>xlADDRESS</w:t>
      </w:r>
      <w:r w:rsidRPr="00903643">
        <w:rPr>
          <w:vanish/>
        </w:rPr>
        <w:t xml:space="preserve">:  </w:t>
      </w:r>
      <w:r w:rsidRPr="00903643">
        <w:rPr>
          <w:snapToGrid w:val="0"/>
          <w:vanish/>
          <w:color w:val="000000"/>
        </w:rPr>
        <w:t>FA1!R78C1</w:t>
      </w:r>
      <w:r w:rsidRPr="00903643">
        <w:rPr>
          <w:vanish/>
        </w:rPr>
        <w:t xml:space="preserve">  ;  CLUES:  Net equity issues</w:t>
      </w:r>
      <w:r w:rsidRPr="00903643">
        <w:rPr>
          <w:vanish/>
          <w:sz w:val="20"/>
          <w:vertAlign w:val="subscript"/>
        </w:rPr>
        <w:t>2526</w:t>
      </w:r>
      <w:r w:rsidRPr="00903643">
        <w:rPr>
          <w:vanish/>
        </w:rPr>
        <w:t xml:space="preserve"> = </w:t>
      </w:r>
      <w:r w:rsidRPr="00903643">
        <w:rPr>
          <w:vanish/>
        </w:rPr>
        <w:fldChar w:fldCharType="begin"/>
      </w:r>
      <w:r w:rsidRPr="00903643">
        <w:rPr>
          <w:vanish/>
        </w:rPr>
        <w:instrText xml:space="preserve"> LINK </w:instrText>
      </w:r>
      <w:r w:rsidR="004B18D7">
        <w:rPr>
          <w:vanish/>
        </w:rPr>
        <w:instrText xml:space="preserve">Excel.Sheet.12 C:\\Users\\td\\Documents\\Algogen\\elementsOfFinance\\elementsOfFinance.xlsx FA1!R88C5 </w:instrText>
      </w:r>
      <w:r w:rsidRPr="00903643">
        <w:rPr>
          <w:vanish/>
        </w:rPr>
        <w:instrText xml:space="preserve">\f 4 \r \* MERGEFORMAT </w:instrText>
      </w:r>
      <w:r w:rsidR="004B18D7" w:rsidRPr="00903643">
        <w:rPr>
          <w:rFonts w:ascii="Times New Roman" w:hAnsi="Times New Roman"/>
          <w:vanish/>
          <w:sz w:val="20"/>
        </w:rPr>
        <w:fldChar w:fldCharType="separate"/>
      </w:r>
      <w:r w:rsidR="004B18D7" w:rsidRPr="004B18D7">
        <w:rPr>
          <w:vanish/>
        </w:rPr>
        <w:t>($150)</w:t>
      </w:r>
      <w:r w:rsidRPr="00903643">
        <w:rPr>
          <w:vanish/>
        </w:rPr>
        <w:fldChar w:fldCharType="end"/>
      </w:r>
      <w:r w:rsidRPr="00903643">
        <w:rPr>
          <w:vanish/>
        </w:rPr>
        <w:t>}</w:t>
      </w:r>
    </w:p>
    <w:bookmarkEnd w:id="1"/>
    <w:p w14:paraId="1F8D7912" w14:textId="77777777" w:rsidR="00540DE9" w:rsidRDefault="00540DE9"/>
    <w:p w14:paraId="116A5B78" w14:textId="77777777" w:rsidR="00540DE9" w:rsidRDefault="00540DE9">
      <w:pPr>
        <w:pStyle w:val="Heading3"/>
        <w:keepLines/>
      </w:pPr>
      <w:bookmarkStart w:id="2" w:name="CF1am"/>
      <w:r>
        <w:t>CF1am  Find cash surplus given 1 balance sheet, some flows, and cash flow from assets</w:t>
      </w:r>
    </w:p>
    <w:p w14:paraId="3843B95A" w14:textId="77777777" w:rsidR="00540DE9" w:rsidRDefault="00540DE9">
      <w:r>
        <w:t>For year 2526, how much is the cash surplus?</w:t>
      </w:r>
    </w:p>
    <w:p w14:paraId="192A725C" w14:textId="1C240001" w:rsidR="00540DE9" w:rsidRDefault="00540DE9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18D7">
        <w:rPr>
          <w:vanish/>
        </w:rPr>
        <w:instrText xml:space="preserve">Excel.Sheet.12 C:\\Users\\td\\Documents\\Algogen\\elementsOfFinance\\elementsOfFinance.xlsx FA1!R98C2 </w:instrText>
      </w:r>
      <w:r>
        <w:rPr>
          <w:vanish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FA1!$B$98 }</w:t>
      </w:r>
    </w:p>
    <w:p w14:paraId="0C7203E6" w14:textId="75053874" w:rsidR="00540DE9" w:rsidRDefault="00540DE9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FA1!R99C2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$88</w:t>
      </w:r>
      <w:r w:rsidR="004B18D7" w:rsidRPr="004B18D7">
        <w:rPr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FA1!R100C2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$107</w:t>
      </w:r>
      <w:r w:rsidR="004B18D7" w:rsidRPr="004B18D7">
        <w:rPr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FA1!R101C2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$97</w:t>
      </w:r>
      <w:r w:rsidR="004B18D7" w:rsidRPr="004B18D7">
        <w:rPr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FA1!R102C2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$80</w:t>
      </w:r>
      <w:r w:rsidR="004B18D7" w:rsidRPr="004B18D7">
        <w:rPr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FA1!R103C2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$118</w:t>
      </w:r>
      <w:r w:rsidR="004B18D7" w:rsidRPr="004B18D7">
        <w:rPr>
          <w:szCs w:val="24"/>
        </w:rPr>
        <w:t xml:space="preserve"> </w:t>
      </w:r>
      <w:r>
        <w:fldChar w:fldCharType="end"/>
      </w:r>
    </w:p>
    <w:p w14:paraId="0D0C452E" w14:textId="77777777" w:rsidR="00540DE9" w:rsidRDefault="00540DE9"/>
    <w:bookmarkEnd w:id="2"/>
    <w:p w14:paraId="2AC6B926" w14:textId="77777777" w:rsidR="00540DE9" w:rsidRDefault="00540DE9"/>
    <w:p w14:paraId="24B9AC91" w14:textId="77777777" w:rsidR="00540DE9" w:rsidRDefault="00540DE9">
      <w:pPr>
        <w:pStyle w:val="Heading3"/>
        <w:keepLines/>
      </w:pPr>
      <w:bookmarkStart w:id="3" w:name="CF1bm"/>
      <w:r>
        <w:t>CF1bm  Find cash flow to shareholders given 1 balance sheet, some flows, and cash flow from assets</w:t>
      </w:r>
    </w:p>
    <w:p w14:paraId="021DEE47" w14:textId="77777777" w:rsidR="00540DE9" w:rsidRDefault="00540DE9">
      <w:r>
        <w:t>For year 2526, how much is the cash flow to shareholders?</w:t>
      </w:r>
    </w:p>
    <w:p w14:paraId="514AC4BA" w14:textId="197D34F9" w:rsidR="00540DE9" w:rsidRDefault="00540DE9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18D7">
        <w:rPr>
          <w:vanish/>
        </w:rPr>
        <w:instrText xml:space="preserve">Excel.Sheet.12 C:\\Users\\td\\Documents\\Algogen\\elementsOfFinance\\elementsOfFinance.xlsx FA1!R98C6 </w:instrText>
      </w:r>
      <w:r>
        <w:rPr>
          <w:vanish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xlADDRESS: FA1!$F$98 }</w:t>
      </w:r>
    </w:p>
    <w:p w14:paraId="3C69F07C" w14:textId="6C08D24D" w:rsidR="00540DE9" w:rsidRDefault="00540DE9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FA1!R99C6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$371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FA1!R100C6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$307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FA1!R101C6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$253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FA1!R102C6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$279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FA1!R103C6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$337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473B9884" w14:textId="77777777" w:rsidR="00540DE9" w:rsidRDefault="00540DE9"/>
    <w:bookmarkEnd w:id="3"/>
    <w:p w14:paraId="5456E721" w14:textId="77777777" w:rsidR="00540DE9" w:rsidRDefault="00540DE9"/>
    <w:p w14:paraId="24EDBB66" w14:textId="77777777" w:rsidR="00540DE9" w:rsidRDefault="00540DE9">
      <w:pPr>
        <w:pStyle w:val="Heading3"/>
        <w:keepLines/>
      </w:pPr>
      <w:bookmarkStart w:id="4" w:name="CF1cm"/>
      <w:r>
        <w:t>CF1cm  Find next year’s SE given 1 balance sheet, some flows, and cash flow from assets</w:t>
      </w:r>
    </w:p>
    <w:p w14:paraId="4F3B0CCC" w14:textId="77777777" w:rsidR="00540DE9" w:rsidRDefault="00540DE9">
      <w:r>
        <w:t>For year-end 2526, how much is Stockholders Equity?</w:t>
      </w:r>
    </w:p>
    <w:p w14:paraId="2766D8A9" w14:textId="5F1A56FC" w:rsidR="00540DE9" w:rsidRDefault="00540DE9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18D7">
        <w:rPr>
          <w:vanish/>
        </w:rPr>
        <w:instrText xml:space="preserve">Excel.Sheet.12 C:\\Users\\td\\Documents\\Algogen\\elementsOfFinance\\elementsOfFinance.xlsx FA1!R98C10 </w:instrText>
      </w:r>
      <w:r>
        <w:rPr>
          <w:vanish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xlADDRESS: FA1!$J$98 }</w:t>
      </w:r>
    </w:p>
    <w:p w14:paraId="2F928A1C" w14:textId="4FD24623" w:rsidR="00540DE9" w:rsidRDefault="00540DE9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FA1!R99C10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$2,589</w:t>
      </w:r>
      <w:r w:rsidR="004B18D7" w:rsidRPr="004B18D7">
        <w:rPr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FA1!R100C10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$3,446</w:t>
      </w:r>
      <w:r w:rsidR="004B18D7" w:rsidRPr="004B18D7">
        <w:rPr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FA1!R101C10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$2,354</w:t>
      </w:r>
      <w:r w:rsidR="004B18D7" w:rsidRPr="004B18D7">
        <w:rPr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FA1!R102C10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$2,848</w:t>
      </w:r>
      <w:r w:rsidR="004B18D7" w:rsidRPr="004B18D7">
        <w:rPr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FA1!R103C10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$3,133</w:t>
      </w:r>
      <w:r w:rsidR="004B18D7" w:rsidRPr="004B18D7">
        <w:rPr>
          <w:szCs w:val="24"/>
        </w:rPr>
        <w:t xml:space="preserve"> </w:t>
      </w:r>
      <w:r>
        <w:fldChar w:fldCharType="end"/>
      </w:r>
    </w:p>
    <w:p w14:paraId="23C92F49" w14:textId="77777777" w:rsidR="00540DE9" w:rsidRDefault="00540DE9"/>
    <w:bookmarkEnd w:id="4"/>
    <w:p w14:paraId="7827D88F" w14:textId="77777777" w:rsidR="00540DE9" w:rsidRDefault="00540DE9"/>
    <w:p w14:paraId="2BABEC5F" w14:textId="77777777" w:rsidR="00540DE9" w:rsidRDefault="00540DE9">
      <w:pPr>
        <w:pStyle w:val="Heading3"/>
        <w:keepLines/>
      </w:pPr>
      <w:bookmarkStart w:id="5" w:name="CF1d"/>
      <w:r>
        <w:t>CF1d  Find OR(cash surplus, cash flow to shareholders, SE) given 1 balance, some flows, and cash flow from assets</w:t>
      </w:r>
    </w:p>
    <w:p w14:paraId="7D97CD41" w14:textId="77777777" w:rsidR="00540DE9" w:rsidRDefault="00540DE9">
      <w:pPr>
        <w:keepNext/>
      </w:pPr>
      <w:r>
        <w:t>Find below the Company’s balance sheet at year-end 2525.</w:t>
      </w:r>
    </w:p>
    <w:p w14:paraId="43AA2129" w14:textId="77777777" w:rsidR="00540DE9" w:rsidRDefault="00540DE9">
      <w:pPr>
        <w:keepLines/>
        <w:tabs>
          <w:tab w:val="left" w:pos="1800"/>
        </w:tabs>
        <w:rPr>
          <w:i/>
          <w:iCs/>
          <w:sz w:val="20"/>
        </w:rPr>
      </w:pPr>
      <w:r>
        <w:rPr>
          <w:i/>
          <w:iCs/>
          <w:sz w:val="20"/>
        </w:rPr>
        <w:tab/>
        <w:t xml:space="preserve">Balance Sheet, </w:t>
      </w:r>
      <w:smartTag w:uri="urn:schemas-microsoft-com:office:smarttags" w:element="date">
        <w:smartTagPr>
          <w:attr w:name="Month" w:val="12"/>
          <w:attr w:name="Day" w:val="31"/>
          <w:attr w:name="Year" w:val="2525"/>
        </w:smartTagPr>
        <w:r>
          <w:rPr>
            <w:i/>
            <w:iCs/>
            <w:sz w:val="20"/>
          </w:rPr>
          <w:t>12/31/2525</w:t>
        </w:r>
      </w:smartTag>
    </w:p>
    <w:p w14:paraId="70C7071F" w14:textId="33D38B91" w:rsidR="00540DE9" w:rsidRDefault="00540DE9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>
        <w:rPr>
          <w:sz w:val="20"/>
        </w:rPr>
        <w:tab/>
        <w:t>Cash</w:t>
      </w: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FA1!R80C1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$345 </w:t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FA1!R80C3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$1,045 </w:t>
      </w:r>
      <w:r>
        <w:rPr>
          <w:sz w:val="20"/>
        </w:rPr>
        <w:fldChar w:fldCharType="end"/>
      </w:r>
      <w:r>
        <w:rPr>
          <w:sz w:val="20"/>
        </w:rPr>
        <w:tab/>
        <w:t>Debt</w:t>
      </w:r>
    </w:p>
    <w:p w14:paraId="1E691950" w14:textId="2E631C55" w:rsidR="00540DE9" w:rsidRDefault="00540DE9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>
        <w:rPr>
          <w:sz w:val="20"/>
        </w:rPr>
        <w:tab/>
        <w:t>PP&amp;E</w:t>
      </w:r>
      <w:r>
        <w:rPr>
          <w:sz w:val="20"/>
        </w:rPr>
        <w:tab/>
      </w:r>
      <w:r>
        <w:rPr>
          <w:sz w:val="20"/>
          <w:u w:val="single"/>
        </w:rPr>
        <w:fldChar w:fldCharType="begin"/>
      </w:r>
      <w:r>
        <w:rPr>
          <w:sz w:val="20"/>
          <w:u w:val="single"/>
        </w:rPr>
        <w:instrText xml:space="preserve"> LINK </w:instrText>
      </w:r>
      <w:r w:rsidR="004B18D7">
        <w:rPr>
          <w:sz w:val="20"/>
          <w:u w:val="single"/>
        </w:rPr>
        <w:instrText xml:space="preserve">Excel.Sheet.12 C:\\Users\\td\\Documents\\Algogen\\elementsOfFinance\\elementsOfFinance.xlsx FA1!R81C1 </w:instrText>
      </w:r>
      <w:r>
        <w:rPr>
          <w:sz w:val="20"/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  <w:u w:val="single"/>
        </w:rPr>
        <w:t xml:space="preserve">$3,200 </w:t>
      </w:r>
      <w:r>
        <w:rPr>
          <w:sz w:val="20"/>
          <w:u w:val="single"/>
        </w:rPr>
        <w:fldChar w:fldCharType="end"/>
      </w:r>
      <w:r>
        <w:rPr>
          <w:sz w:val="20"/>
        </w:rPr>
        <w:tab/>
      </w:r>
      <w:r>
        <w:rPr>
          <w:sz w:val="20"/>
          <w:u w:val="single"/>
        </w:rPr>
        <w:fldChar w:fldCharType="begin"/>
      </w:r>
      <w:r>
        <w:rPr>
          <w:sz w:val="20"/>
          <w:u w:val="single"/>
        </w:rPr>
        <w:instrText xml:space="preserve"> LINK </w:instrText>
      </w:r>
      <w:r w:rsidR="004B18D7">
        <w:rPr>
          <w:sz w:val="20"/>
          <w:u w:val="single"/>
        </w:rPr>
        <w:instrText xml:space="preserve">Excel.Sheet.12 C:\\Users\\td\\Documents\\Algogen\\elementsOfFinance\\elementsOfFinance.xlsx FA1!R81C3 </w:instrText>
      </w:r>
      <w:r>
        <w:rPr>
          <w:sz w:val="20"/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  <w:u w:val="single"/>
        </w:rPr>
        <w:t xml:space="preserve">$2,500 </w:t>
      </w:r>
      <w:r>
        <w:rPr>
          <w:sz w:val="20"/>
          <w:u w:val="single"/>
        </w:rPr>
        <w:fldChar w:fldCharType="end"/>
      </w:r>
      <w:r>
        <w:rPr>
          <w:sz w:val="20"/>
        </w:rPr>
        <w:tab/>
      </w:r>
      <w:r>
        <w:rPr>
          <w:sz w:val="20"/>
          <w:u w:val="single"/>
        </w:rPr>
        <w:t>Stockholders equity</w:t>
      </w:r>
    </w:p>
    <w:p w14:paraId="40FCDF04" w14:textId="5ACA371E" w:rsidR="00540DE9" w:rsidRDefault="00540DE9">
      <w:pPr>
        <w:keepLines/>
        <w:tabs>
          <w:tab w:val="left" w:pos="1620"/>
          <w:tab w:val="left" w:pos="3240"/>
          <w:tab w:val="left" w:pos="432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FA1!R82C1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$3,545 </w:t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FA1!R82C3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$3,545 </w:t>
      </w:r>
      <w:r>
        <w:rPr>
          <w:sz w:val="20"/>
        </w:rPr>
        <w:fldChar w:fldCharType="end"/>
      </w:r>
      <w:r>
        <w:rPr>
          <w:sz w:val="20"/>
        </w:rPr>
        <w:tab/>
        <w:t xml:space="preserve">Total </w:t>
      </w:r>
    </w:p>
    <w:p w14:paraId="400464D6" w14:textId="77777777" w:rsidR="00540DE9" w:rsidRDefault="00540DE9">
      <w:pPr>
        <w:rPr>
          <w:sz w:val="16"/>
        </w:rPr>
      </w:pPr>
    </w:p>
    <w:p w14:paraId="039D2B0E" w14:textId="28621134" w:rsidR="00540DE9" w:rsidRDefault="00540DE9">
      <w:pPr>
        <w:keepNext/>
      </w:pPr>
      <w:r>
        <w:t xml:space="preserve">For the year 2526, the following items are forecast:  Depreciation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FA1!R85C1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$350 </w:t>
      </w:r>
      <w:r>
        <w:fldChar w:fldCharType="end"/>
      </w:r>
      <w:r>
        <w:t xml:space="preserve">; Capital Expenditures equal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FA1!R87C1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$290 </w:t>
      </w:r>
      <w:r>
        <w:fldChar w:fldCharType="end"/>
      </w:r>
      <w:r>
        <w:t xml:space="preserve">; Interest expense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FA1!R86C1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$110 </w:t>
      </w:r>
      <w:r>
        <w:fldChar w:fldCharType="end"/>
      </w:r>
      <w:r>
        <w:t xml:space="preserve">; Net Income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FA1!R88C1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$460 </w:t>
      </w:r>
      <w:r>
        <w:fldChar w:fldCharType="end"/>
      </w:r>
      <w:r>
        <w:t xml:space="preserve">; Dividends equal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FA1!R85C5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$221 </w:t>
      </w:r>
      <w:r>
        <w:fldChar w:fldCharType="end"/>
      </w:r>
      <w:r>
        <w:t xml:space="preserve">; Cash Flow from Assets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FA1!R86C5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$523 </w:t>
      </w:r>
      <w:r>
        <w:fldChar w:fldCharType="end"/>
      </w:r>
      <w:r>
        <w:t xml:space="preserve">; Net Debt Issues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FA1!R87C5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($</w:t>
      </w:r>
      <w:r w:rsidR="004B18D7" w:rsidRPr="004B18D7">
        <w:rPr>
          <w:rFonts w:cs="Arial"/>
          <w:color w:val="000000"/>
          <w:szCs w:val="24"/>
        </w:rPr>
        <w:t>42</w:t>
      </w:r>
      <w:r w:rsidR="004B18D7" w:rsidRPr="004B18D7">
        <w:rPr>
          <w:rFonts w:eastAsiaTheme="minorEastAsia" w:cs="Arial"/>
          <w:color w:val="000000"/>
          <w:szCs w:val="24"/>
        </w:rPr>
        <w:t>)</w:t>
      </w:r>
      <w:r>
        <w:fldChar w:fldCharType="end"/>
      </w:r>
      <w:r>
        <w:t xml:space="preserve"> (that is, debt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FA1!R87C6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decreases</w:t>
      </w:r>
      <w:r>
        <w:fldChar w:fldCharType="end"/>
      </w:r>
      <w:r>
        <w:t xml:space="preserve">).  There is no preferred stock or extraordinary items, and there are no other non-cash expenses.  The balance sheet for year-end 2526 contains only the same line items as appear above.  For year 2526, how much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FA1!R94C7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Stockholders Equity</w:t>
      </w:r>
      <w:r>
        <w:fldChar w:fldCharType="end"/>
      </w:r>
      <w:r>
        <w:t>?</w:t>
      </w:r>
    </w:p>
    <w:p w14:paraId="3F896C3D" w14:textId="40999636" w:rsidR="00540DE9" w:rsidRDefault="00540DE9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18D7">
        <w:rPr>
          <w:vanish/>
        </w:rPr>
        <w:instrText xml:space="preserve">Excel.Sheet.12 C:\\Users\\td\\Documents\\Algogen\\elementsOfFinance\\elementsOfFinance.xlsx FA1!R106C2 </w:instrText>
      </w:r>
      <w:r>
        <w:rPr>
          <w:vanish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FA1!$B$106   Net equity issues</w:t>
      </w:r>
      <w:r>
        <w:rPr>
          <w:vanish/>
          <w:sz w:val="20"/>
          <w:vertAlign w:val="subscript"/>
        </w:rPr>
        <w:t>2526</w:t>
      </w:r>
      <w:r>
        <w:rPr>
          <w:vanish/>
        </w:rPr>
        <w:t xml:space="preserve">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18D7">
        <w:rPr>
          <w:vanish/>
        </w:rPr>
        <w:instrText xml:space="preserve">Excel.Sheet.12 C:\\Users\\td\\Documents\\Algogen\\elementsOfFinance\\elementsOfFinance.xlsx FA1!R88C5 </w:instrText>
      </w:r>
      <w:r>
        <w:rPr>
          <w:vanish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vanish/>
        </w:rPr>
        <w:t>($150)</w:t>
      </w:r>
      <w:r>
        <w:rPr>
          <w:vanish/>
        </w:rPr>
        <w:fldChar w:fldCharType="end"/>
      </w:r>
      <w:r>
        <w:rPr>
          <w:vanish/>
        </w:rPr>
        <w:t>}</w:t>
      </w:r>
    </w:p>
    <w:p w14:paraId="160A23D3" w14:textId="2100EFB7" w:rsidR="00540DE9" w:rsidRDefault="00540DE9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FA1!R107C2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$2,140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FA1!R108C2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$2,354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FA1!R109C2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$1,945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FA1!R110C2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$2,848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FA1!R111C2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$2,589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1E0D09F4" w14:textId="77777777" w:rsidR="00540DE9" w:rsidRDefault="00540DE9"/>
    <w:bookmarkEnd w:id="5"/>
    <w:p w14:paraId="7543A73C" w14:textId="77777777" w:rsidR="00540DE9" w:rsidRDefault="00540DE9"/>
    <w:p w14:paraId="3F73A195" w14:textId="77777777" w:rsidR="00540DE9" w:rsidRDefault="00540DE9">
      <w:pPr>
        <w:pStyle w:val="Heading3"/>
        <w:keepLines/>
      </w:pPr>
      <w:bookmarkStart w:id="6" w:name="CF1e"/>
      <w:r>
        <w:t>CF1e  Find Net equity issues given 1 balance sheet, some flows, and cash surplus</w:t>
      </w:r>
    </w:p>
    <w:p w14:paraId="520AA379" w14:textId="77777777" w:rsidR="00540DE9" w:rsidRDefault="00540DE9">
      <w:pPr>
        <w:keepNext/>
      </w:pPr>
      <w:r>
        <w:t>Find below the Company’s balance sheet at year-end 2525.</w:t>
      </w:r>
    </w:p>
    <w:p w14:paraId="7D2E4AB2" w14:textId="77777777" w:rsidR="00540DE9" w:rsidRDefault="00540DE9">
      <w:pPr>
        <w:keepLines/>
        <w:tabs>
          <w:tab w:val="left" w:pos="1800"/>
        </w:tabs>
        <w:rPr>
          <w:i/>
          <w:iCs/>
          <w:sz w:val="20"/>
        </w:rPr>
      </w:pPr>
      <w:r>
        <w:rPr>
          <w:i/>
          <w:iCs/>
          <w:sz w:val="20"/>
        </w:rPr>
        <w:tab/>
        <w:t xml:space="preserve">Balance Sheet, </w:t>
      </w:r>
      <w:smartTag w:uri="urn:schemas-microsoft-com:office:smarttags" w:element="date">
        <w:smartTagPr>
          <w:attr w:name="Month" w:val="12"/>
          <w:attr w:name="Day" w:val="31"/>
          <w:attr w:name="Year" w:val="2525"/>
        </w:smartTagPr>
        <w:r>
          <w:rPr>
            <w:i/>
            <w:iCs/>
            <w:sz w:val="20"/>
          </w:rPr>
          <w:t>12/31/2525</w:t>
        </w:r>
      </w:smartTag>
    </w:p>
    <w:p w14:paraId="73F48486" w14:textId="68FAD8F8" w:rsidR="00540DE9" w:rsidRDefault="00540DE9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>
        <w:rPr>
          <w:sz w:val="20"/>
        </w:rPr>
        <w:tab/>
        <w:t>Cash</w:t>
      </w: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FA1!R80C1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$345 </w:t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FA1!R80C3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$1,045 </w:t>
      </w:r>
      <w:r>
        <w:rPr>
          <w:sz w:val="20"/>
        </w:rPr>
        <w:fldChar w:fldCharType="end"/>
      </w:r>
      <w:r>
        <w:rPr>
          <w:sz w:val="20"/>
        </w:rPr>
        <w:tab/>
        <w:t>Debt</w:t>
      </w:r>
    </w:p>
    <w:p w14:paraId="068CFE3F" w14:textId="54F3D9EA" w:rsidR="00540DE9" w:rsidRDefault="00540DE9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>
        <w:rPr>
          <w:sz w:val="20"/>
        </w:rPr>
        <w:tab/>
        <w:t>PP&amp;E</w:t>
      </w:r>
      <w:r>
        <w:rPr>
          <w:sz w:val="20"/>
        </w:rPr>
        <w:tab/>
      </w:r>
      <w:r>
        <w:rPr>
          <w:sz w:val="20"/>
          <w:u w:val="single"/>
        </w:rPr>
        <w:fldChar w:fldCharType="begin"/>
      </w:r>
      <w:r>
        <w:rPr>
          <w:sz w:val="20"/>
          <w:u w:val="single"/>
        </w:rPr>
        <w:instrText xml:space="preserve"> LINK </w:instrText>
      </w:r>
      <w:r w:rsidR="004B18D7">
        <w:rPr>
          <w:sz w:val="20"/>
          <w:u w:val="single"/>
        </w:rPr>
        <w:instrText xml:space="preserve">Excel.Sheet.12 C:\\Users\\td\\Documents\\Algogen\\elementsOfFinance\\elementsOfFinance.xlsx FA1!R81C1 </w:instrText>
      </w:r>
      <w:r>
        <w:rPr>
          <w:sz w:val="20"/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  <w:u w:val="single"/>
        </w:rPr>
        <w:t xml:space="preserve">$3,200 </w:t>
      </w:r>
      <w:r>
        <w:rPr>
          <w:sz w:val="20"/>
          <w:u w:val="single"/>
        </w:rPr>
        <w:fldChar w:fldCharType="end"/>
      </w:r>
      <w:r>
        <w:rPr>
          <w:sz w:val="20"/>
        </w:rPr>
        <w:tab/>
      </w:r>
      <w:r>
        <w:rPr>
          <w:sz w:val="20"/>
          <w:u w:val="single"/>
        </w:rPr>
        <w:fldChar w:fldCharType="begin"/>
      </w:r>
      <w:r>
        <w:rPr>
          <w:sz w:val="20"/>
          <w:u w:val="single"/>
        </w:rPr>
        <w:instrText xml:space="preserve"> LINK </w:instrText>
      </w:r>
      <w:r w:rsidR="004B18D7">
        <w:rPr>
          <w:sz w:val="20"/>
          <w:u w:val="single"/>
        </w:rPr>
        <w:instrText xml:space="preserve">Excel.Sheet.12 C:\\Users\\td\\Documents\\Algogen\\elementsOfFinance\\elementsOfFinance.xlsx FA1!R81C3 </w:instrText>
      </w:r>
      <w:r>
        <w:rPr>
          <w:sz w:val="20"/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  <w:u w:val="single"/>
        </w:rPr>
        <w:t xml:space="preserve">$2,500 </w:t>
      </w:r>
      <w:r>
        <w:rPr>
          <w:sz w:val="20"/>
          <w:u w:val="single"/>
        </w:rPr>
        <w:fldChar w:fldCharType="end"/>
      </w:r>
      <w:r>
        <w:rPr>
          <w:sz w:val="20"/>
        </w:rPr>
        <w:tab/>
      </w:r>
      <w:r>
        <w:rPr>
          <w:sz w:val="20"/>
          <w:u w:val="single"/>
        </w:rPr>
        <w:t>Stockholders equity</w:t>
      </w:r>
    </w:p>
    <w:p w14:paraId="6A026A36" w14:textId="04F73622" w:rsidR="00540DE9" w:rsidRDefault="00540DE9">
      <w:pPr>
        <w:keepLines/>
        <w:tabs>
          <w:tab w:val="left" w:pos="1620"/>
          <w:tab w:val="left" w:pos="3240"/>
          <w:tab w:val="left" w:pos="4320"/>
        </w:tabs>
        <w:rPr>
          <w:sz w:val="20"/>
        </w:rPr>
      </w:pPr>
      <w:r>
        <w:rPr>
          <w:sz w:val="20"/>
        </w:rPr>
        <w:lastRenderedPageBreak/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FA1!R82C1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$3,545 </w:t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FA1!R82C3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$3,545 </w:t>
      </w:r>
      <w:r>
        <w:rPr>
          <w:sz w:val="20"/>
        </w:rPr>
        <w:fldChar w:fldCharType="end"/>
      </w:r>
      <w:r>
        <w:rPr>
          <w:sz w:val="20"/>
        </w:rPr>
        <w:tab/>
        <w:t xml:space="preserve">Total </w:t>
      </w:r>
    </w:p>
    <w:p w14:paraId="79B183B6" w14:textId="77777777" w:rsidR="00540DE9" w:rsidRDefault="00540DE9">
      <w:pPr>
        <w:rPr>
          <w:sz w:val="16"/>
        </w:rPr>
      </w:pPr>
    </w:p>
    <w:p w14:paraId="2A16E51D" w14:textId="297E94CB" w:rsidR="00540DE9" w:rsidRDefault="00540DE9">
      <w:pPr>
        <w:keepNext/>
        <w:keepLines/>
      </w:pPr>
      <w:r>
        <w:t xml:space="preserve">For the year 2526, the following items are forecast:  Depreciation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FA1!R85C1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$350 </w:t>
      </w:r>
      <w:r>
        <w:fldChar w:fldCharType="end"/>
      </w:r>
      <w:r>
        <w:t xml:space="preserve">; Capital Expenditures equal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FA1!R87C1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$290 </w:t>
      </w:r>
      <w:r>
        <w:fldChar w:fldCharType="end"/>
      </w:r>
      <w:r>
        <w:t xml:space="preserve">; Interest expense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FA1!R86C1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$110 </w:t>
      </w:r>
      <w:r>
        <w:fldChar w:fldCharType="end"/>
      </w:r>
      <w:r>
        <w:t xml:space="preserve">; Net Income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FA1!R88C1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$460 </w:t>
      </w:r>
      <w:r>
        <w:fldChar w:fldCharType="end"/>
      </w:r>
      <w:r>
        <w:t xml:space="preserve">;  ividends equal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FA1!R85C5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$221 </w:t>
      </w:r>
      <w:r>
        <w:fldChar w:fldCharType="end"/>
      </w:r>
      <w:r>
        <w:t xml:space="preserve">; Cash Flow from Assets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FA1!R86C5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$523 </w:t>
      </w:r>
      <w:r>
        <w:fldChar w:fldCharType="end"/>
      </w:r>
      <w:r>
        <w:t xml:space="preserve">; Net Debt Issues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FA1!R87C5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($</w:t>
      </w:r>
      <w:r w:rsidR="004B18D7" w:rsidRPr="004B18D7">
        <w:rPr>
          <w:rFonts w:cs="Arial"/>
          <w:color w:val="000000"/>
          <w:szCs w:val="24"/>
        </w:rPr>
        <w:t>42</w:t>
      </w:r>
      <w:r w:rsidR="004B18D7" w:rsidRPr="004B18D7">
        <w:rPr>
          <w:rFonts w:eastAsiaTheme="minorEastAsia" w:cs="Arial"/>
          <w:color w:val="000000"/>
          <w:szCs w:val="24"/>
        </w:rPr>
        <w:t>)</w:t>
      </w:r>
      <w:r>
        <w:fldChar w:fldCharType="end"/>
      </w:r>
      <w:r>
        <w:t xml:space="preserve"> (that is, debt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FA1!R87C6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decreases</w:t>
      </w:r>
      <w:r>
        <w:fldChar w:fldCharType="end"/>
      </w:r>
      <w:r>
        <w:t>).  There is no preferred stock or extraordinary items, and there are no other non-cash expenses.  The balance sheet for year-end 2526 contains only the same line items as appear above.  For year 2526, how much is Net equity issues?</w:t>
      </w:r>
    </w:p>
    <w:p w14:paraId="4B605716" w14:textId="0647D573" w:rsidR="00540DE9" w:rsidRDefault="00540DE9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18D7">
        <w:rPr>
          <w:vanish/>
        </w:rPr>
        <w:instrText xml:space="preserve">Excel.Sheet.12 C:\\Users\\td\\Documents\\Algogen\\elementsOfFinance\\elementsOfFinance.xlsx FA1!R106C6 </w:instrText>
      </w:r>
      <w:r>
        <w:rPr>
          <w:vanish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xlADDRESS: FA1!$F$106   Net equity issues</w:t>
      </w:r>
      <w:r>
        <w:rPr>
          <w:vanish/>
          <w:sz w:val="20"/>
          <w:vertAlign w:val="subscript"/>
        </w:rPr>
        <w:t>2526</w:t>
      </w:r>
      <w:r>
        <w:rPr>
          <w:vanish/>
        </w:rPr>
        <w:t xml:space="preserve">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18D7">
        <w:rPr>
          <w:vanish/>
        </w:rPr>
        <w:instrText xml:space="preserve">Excel.Sheet.12 C:\\Users\\td\\Documents\\Algogen\\elementsOfFinance\\elementsOfFinance.xlsx FA1!R88C5 </w:instrText>
      </w:r>
      <w:r>
        <w:rPr>
          <w:vanish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vanish/>
        </w:rPr>
        <w:t>($150)</w:t>
      </w:r>
      <w:r>
        <w:rPr>
          <w:vanish/>
        </w:rPr>
        <w:fldChar w:fldCharType="end"/>
      </w:r>
      <w:r>
        <w:rPr>
          <w:vanish/>
        </w:rPr>
        <w:t>}</w:t>
      </w:r>
    </w:p>
    <w:p w14:paraId="49F9C0C2" w14:textId="2488DFC2" w:rsidR="00540DE9" w:rsidRDefault="00540DE9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FA1!R107C6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($124)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FA1!R108C6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($136)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FA1!R109C6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($102)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FA1!R110C6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($150)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FA1!R111C6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($113)</w:t>
      </w:r>
      <w:r>
        <w:fldChar w:fldCharType="end"/>
      </w:r>
    </w:p>
    <w:p w14:paraId="0D649D2F" w14:textId="77777777" w:rsidR="00540DE9" w:rsidRDefault="00540DE9"/>
    <w:bookmarkEnd w:id="6"/>
    <w:p w14:paraId="67EECB38" w14:textId="77777777" w:rsidR="00540DE9" w:rsidRDefault="00540DE9"/>
    <w:p w14:paraId="4EF7178F" w14:textId="77777777" w:rsidR="00540DE9" w:rsidRDefault="00540DE9">
      <w:pPr>
        <w:pStyle w:val="Heading3"/>
        <w:keepLines/>
      </w:pPr>
      <w:bookmarkStart w:id="7" w:name="CF1f"/>
      <w:r>
        <w:t>CF1f  Find cash surplus given 1 balance sheet, some flows, and net equity issues</w:t>
      </w:r>
    </w:p>
    <w:p w14:paraId="784F9838" w14:textId="77777777" w:rsidR="00540DE9" w:rsidRDefault="00540DE9">
      <w:pPr>
        <w:keepNext/>
      </w:pPr>
      <w:r>
        <w:t>Find below the Company’s balance sheet at year-end 2525.</w:t>
      </w:r>
    </w:p>
    <w:p w14:paraId="208FA34B" w14:textId="77777777" w:rsidR="00540DE9" w:rsidRDefault="00540DE9">
      <w:pPr>
        <w:keepLines/>
        <w:tabs>
          <w:tab w:val="left" w:pos="1800"/>
        </w:tabs>
        <w:rPr>
          <w:i/>
          <w:iCs/>
          <w:sz w:val="20"/>
        </w:rPr>
      </w:pPr>
      <w:r>
        <w:rPr>
          <w:i/>
          <w:iCs/>
          <w:sz w:val="20"/>
        </w:rPr>
        <w:tab/>
        <w:t xml:space="preserve">Balance Sheet, </w:t>
      </w:r>
      <w:smartTag w:uri="urn:schemas-microsoft-com:office:smarttags" w:element="date">
        <w:smartTagPr>
          <w:attr w:name="Month" w:val="12"/>
          <w:attr w:name="Day" w:val="31"/>
          <w:attr w:name="Year" w:val="2525"/>
        </w:smartTagPr>
        <w:r>
          <w:rPr>
            <w:i/>
            <w:iCs/>
            <w:sz w:val="20"/>
          </w:rPr>
          <w:t>12/31/2525</w:t>
        </w:r>
      </w:smartTag>
    </w:p>
    <w:p w14:paraId="41782CF8" w14:textId="6E2E0D6E" w:rsidR="00540DE9" w:rsidRDefault="00540DE9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>
        <w:rPr>
          <w:sz w:val="20"/>
        </w:rPr>
        <w:tab/>
        <w:t>Cash</w:t>
      </w: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FA1!R80C1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$345 </w:t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FA1!R80C3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$1,045 </w:t>
      </w:r>
      <w:r>
        <w:rPr>
          <w:sz w:val="20"/>
        </w:rPr>
        <w:fldChar w:fldCharType="end"/>
      </w:r>
      <w:r>
        <w:rPr>
          <w:sz w:val="20"/>
        </w:rPr>
        <w:tab/>
        <w:t>Debt</w:t>
      </w:r>
    </w:p>
    <w:p w14:paraId="3A61ECD4" w14:textId="5B149B0E" w:rsidR="00540DE9" w:rsidRDefault="00540DE9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>
        <w:rPr>
          <w:sz w:val="20"/>
        </w:rPr>
        <w:tab/>
        <w:t>PP&amp;E</w:t>
      </w:r>
      <w:r>
        <w:rPr>
          <w:sz w:val="20"/>
        </w:rPr>
        <w:tab/>
      </w:r>
      <w:r>
        <w:rPr>
          <w:sz w:val="20"/>
          <w:u w:val="single"/>
        </w:rPr>
        <w:fldChar w:fldCharType="begin"/>
      </w:r>
      <w:r>
        <w:rPr>
          <w:sz w:val="20"/>
          <w:u w:val="single"/>
        </w:rPr>
        <w:instrText xml:space="preserve"> LINK </w:instrText>
      </w:r>
      <w:r w:rsidR="004B18D7">
        <w:rPr>
          <w:sz w:val="20"/>
          <w:u w:val="single"/>
        </w:rPr>
        <w:instrText xml:space="preserve">Excel.Sheet.12 C:\\Users\\td\\Documents\\Algogen\\elementsOfFinance\\elementsOfFinance.xlsx FA1!R81C1 </w:instrText>
      </w:r>
      <w:r>
        <w:rPr>
          <w:sz w:val="20"/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  <w:u w:val="single"/>
        </w:rPr>
        <w:t xml:space="preserve">$3,200 </w:t>
      </w:r>
      <w:r>
        <w:rPr>
          <w:sz w:val="20"/>
          <w:u w:val="single"/>
        </w:rPr>
        <w:fldChar w:fldCharType="end"/>
      </w:r>
      <w:r>
        <w:rPr>
          <w:sz w:val="20"/>
        </w:rPr>
        <w:tab/>
      </w:r>
      <w:r>
        <w:rPr>
          <w:sz w:val="20"/>
          <w:u w:val="single"/>
        </w:rPr>
        <w:fldChar w:fldCharType="begin"/>
      </w:r>
      <w:r>
        <w:rPr>
          <w:sz w:val="20"/>
          <w:u w:val="single"/>
        </w:rPr>
        <w:instrText xml:space="preserve"> LINK </w:instrText>
      </w:r>
      <w:r w:rsidR="004B18D7">
        <w:rPr>
          <w:sz w:val="20"/>
          <w:u w:val="single"/>
        </w:rPr>
        <w:instrText xml:space="preserve">Excel.Sheet.12 C:\\Users\\td\\Documents\\Algogen\\elementsOfFinance\\elementsOfFinance.xlsx FA1!R81C3 </w:instrText>
      </w:r>
      <w:r>
        <w:rPr>
          <w:sz w:val="20"/>
          <w:u w:val="single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  <w:u w:val="single"/>
        </w:rPr>
        <w:t xml:space="preserve">$2,500 </w:t>
      </w:r>
      <w:r>
        <w:rPr>
          <w:sz w:val="20"/>
          <w:u w:val="single"/>
        </w:rPr>
        <w:fldChar w:fldCharType="end"/>
      </w:r>
      <w:r>
        <w:rPr>
          <w:sz w:val="20"/>
        </w:rPr>
        <w:tab/>
      </w:r>
      <w:r>
        <w:rPr>
          <w:sz w:val="20"/>
          <w:u w:val="single"/>
        </w:rPr>
        <w:t>Stockholders equity</w:t>
      </w:r>
    </w:p>
    <w:p w14:paraId="59C74679" w14:textId="1D30303E" w:rsidR="00540DE9" w:rsidRDefault="00540DE9">
      <w:pPr>
        <w:keepLines/>
        <w:tabs>
          <w:tab w:val="left" w:pos="1620"/>
          <w:tab w:val="left" w:pos="3240"/>
          <w:tab w:val="left" w:pos="432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FA1!R82C1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$3,545 </w:t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fldChar w:fldCharType="begin"/>
      </w:r>
      <w:r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FA1!R82C3 </w:instrText>
      </w:r>
      <w:r>
        <w:rPr>
          <w:sz w:val="20"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$3,545 </w:t>
      </w:r>
      <w:r>
        <w:rPr>
          <w:sz w:val="20"/>
        </w:rPr>
        <w:fldChar w:fldCharType="end"/>
      </w:r>
      <w:r>
        <w:rPr>
          <w:sz w:val="20"/>
        </w:rPr>
        <w:tab/>
        <w:t xml:space="preserve">Total </w:t>
      </w:r>
    </w:p>
    <w:p w14:paraId="4CE77868" w14:textId="77777777" w:rsidR="00540DE9" w:rsidRDefault="00540DE9">
      <w:pPr>
        <w:rPr>
          <w:sz w:val="16"/>
        </w:rPr>
      </w:pPr>
    </w:p>
    <w:p w14:paraId="67030F90" w14:textId="497FC8E0" w:rsidR="00540DE9" w:rsidRDefault="00540DE9">
      <w:pPr>
        <w:keepNext/>
        <w:keepLines/>
      </w:pPr>
      <w:r>
        <w:t xml:space="preserve">For the year 2526, the following items are forecast: Depreciation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FA1!R85C1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$350 </w:t>
      </w:r>
      <w:r>
        <w:fldChar w:fldCharType="end"/>
      </w:r>
      <w:r>
        <w:t xml:space="preserve">; Capital Expenditures equal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FA1!R87C1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$290 </w:t>
      </w:r>
      <w:r>
        <w:fldChar w:fldCharType="end"/>
      </w:r>
      <w:r>
        <w:t xml:space="preserve">; Interest expense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FA1!R86C1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$110 </w:t>
      </w:r>
      <w:r>
        <w:fldChar w:fldCharType="end"/>
      </w:r>
      <w:r>
        <w:t xml:space="preserve">; Net Income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FA1!R88C1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$460 </w:t>
      </w:r>
      <w:r>
        <w:fldChar w:fldCharType="end"/>
      </w:r>
      <w:r>
        <w:t xml:space="preserve">; Dividends equal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FA1!R85C5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$221 </w:t>
      </w:r>
      <w:r>
        <w:fldChar w:fldCharType="end"/>
      </w:r>
      <w:r>
        <w:t xml:space="preserve">; Cash Flow from Assets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FA1!R86C5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$523 </w:t>
      </w:r>
      <w:r>
        <w:fldChar w:fldCharType="end"/>
      </w:r>
      <w:r>
        <w:t xml:space="preserve">; Net Debt Issues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FA1!R87C5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($</w:t>
      </w:r>
      <w:r w:rsidR="004B18D7" w:rsidRPr="004B18D7">
        <w:rPr>
          <w:rFonts w:cs="Arial"/>
          <w:color w:val="000000"/>
          <w:szCs w:val="24"/>
        </w:rPr>
        <w:t>42</w:t>
      </w:r>
      <w:r w:rsidR="004B18D7" w:rsidRPr="004B18D7">
        <w:rPr>
          <w:rFonts w:eastAsiaTheme="minorEastAsia" w:cs="Arial"/>
          <w:color w:val="000000"/>
          <w:szCs w:val="24"/>
        </w:rPr>
        <w:t>)</w:t>
      </w:r>
      <w:r>
        <w:fldChar w:fldCharType="end"/>
      </w:r>
      <w:r>
        <w:t xml:space="preserve"> (that is, debt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FA1!R87C6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decreases</w:t>
      </w:r>
      <w:r>
        <w:fldChar w:fldCharType="end"/>
      </w:r>
      <w:r>
        <w:t>).  There is no preferred stock or extraordinary items, and there are no other non-cash expenses.  The balance sheet for year-end 2526 contains only the same line items as appear above.  For year 2526, how much is the cash surplus?</w:t>
      </w:r>
    </w:p>
    <w:p w14:paraId="7B78E2B9" w14:textId="723B521B" w:rsidR="00540DE9" w:rsidRDefault="00540DE9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18D7">
        <w:rPr>
          <w:vanish/>
        </w:rPr>
        <w:instrText xml:space="preserve">Excel.Sheet.12 C:\\Users\\td\\Documents\\Algogen\\elementsOfFinance\\elementsOfFinance.xlsx FA1!R106C10 </w:instrText>
      </w:r>
      <w:r>
        <w:rPr>
          <w:vanish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FA1!$J$106 }</w:t>
      </w:r>
    </w:p>
    <w:p w14:paraId="679EC41F" w14:textId="08E554B0" w:rsidR="00540DE9" w:rsidRDefault="00540DE9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FA1!R107C10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$80</w:t>
      </w:r>
      <w:r w:rsidR="004B18D7" w:rsidRPr="004B18D7">
        <w:rPr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FA1!R108C10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$118</w:t>
      </w:r>
      <w:r w:rsidR="004B18D7" w:rsidRPr="004B18D7">
        <w:rPr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FA1!R109C10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$88</w:t>
      </w:r>
      <w:r w:rsidR="004B18D7" w:rsidRPr="004B18D7">
        <w:rPr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FA1!R110C10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$97</w:t>
      </w:r>
      <w:r w:rsidR="004B18D7" w:rsidRPr="004B18D7">
        <w:rPr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FA1!R111C10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$107</w:t>
      </w:r>
      <w:r w:rsidR="004B18D7" w:rsidRPr="004B18D7">
        <w:rPr>
          <w:szCs w:val="24"/>
        </w:rPr>
        <w:t xml:space="preserve"> </w:t>
      </w:r>
      <w:r>
        <w:fldChar w:fldCharType="end"/>
      </w:r>
    </w:p>
    <w:p w14:paraId="50D6CF46" w14:textId="77777777" w:rsidR="00540DE9" w:rsidRDefault="00540DE9"/>
    <w:bookmarkEnd w:id="7"/>
    <w:p w14:paraId="5BDA8D7D" w14:textId="77777777" w:rsidR="00540DE9" w:rsidRDefault="00540DE9"/>
    <w:p w14:paraId="6A72E52D" w14:textId="77777777" w:rsidR="00600B54" w:rsidRPr="00600B54" w:rsidRDefault="00600B54">
      <w:pPr>
        <w:rPr>
          <w:i/>
        </w:rPr>
      </w:pPr>
      <w:r>
        <w:rPr>
          <w:i/>
        </w:rPr>
        <w:t>CF2 for eExam.rtf</w:t>
      </w:r>
    </w:p>
    <w:p w14:paraId="54CED759" w14:textId="77777777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 w:rsidRPr="00737E6F">
        <w:rPr>
          <w:i/>
          <w:iCs/>
          <w:sz w:val="20"/>
        </w:rPr>
        <w:t>Total</w:t>
      </w:r>
      <w:r>
        <w:rPr>
          <w:i/>
          <w:iCs/>
          <w:sz w:val="20"/>
        </w:rPr>
        <w:t xml:space="preserve"> assets 12/31/2525</w:t>
      </w:r>
    </w:p>
    <w:p w14:paraId="1E284FAB" w14:textId="7948E1E2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= </w:t>
      </w:r>
      <w:r w:rsidRPr="00376DD2">
        <w:rPr>
          <w:sz w:val="20"/>
        </w:rPr>
        <w:fldChar w:fldCharType="begin"/>
      </w:r>
      <w:r w:rsidRPr="00376DD2"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FA1!R116C1 </w:instrText>
      </w:r>
      <w:r w:rsidRPr="00376DD2">
        <w:rPr>
          <w:sz w:val="20"/>
        </w:rPr>
        <w:instrText xml:space="preserve">\f 4 \r \* MERGEFORMAT </w:instrText>
      </w:r>
      <w:r w:rsidR="004B18D7" w:rsidRPr="00376DD2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$480 </w:t>
      </w:r>
      <w:r w:rsidRPr="00376DD2">
        <w:rPr>
          <w:sz w:val="20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</w:rPr>
        <w:t>Cash</w:t>
      </w:r>
      <w:r>
        <w:rPr>
          <w:iCs/>
          <w:sz w:val="20"/>
        </w:rPr>
        <w:t xml:space="preserve"> </w:t>
      </w:r>
    </w:p>
    <w:p w14:paraId="0B8520E6" w14:textId="4DE3A667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+ </w:t>
      </w:r>
      <w:r w:rsidRPr="00376DD2">
        <w:rPr>
          <w:sz w:val="20"/>
          <w:u w:val="single"/>
        </w:rPr>
        <w:fldChar w:fldCharType="begin"/>
      </w:r>
      <w:r w:rsidRPr="00376DD2">
        <w:rPr>
          <w:sz w:val="20"/>
          <w:u w:val="single"/>
        </w:rPr>
        <w:instrText xml:space="preserve"> LINK </w:instrText>
      </w:r>
      <w:r w:rsidR="004B18D7">
        <w:rPr>
          <w:sz w:val="20"/>
          <w:u w:val="single"/>
        </w:rPr>
        <w:instrText xml:space="preserve">Excel.Sheet.12 C:\\Users\\td\\Documents\\Algogen\\elementsOfFinance\\elementsOfFinance.xlsx FA1!R117C1 </w:instrText>
      </w:r>
      <w:r w:rsidRPr="00376DD2">
        <w:rPr>
          <w:sz w:val="20"/>
          <w:u w:val="single"/>
        </w:rPr>
        <w:instrText xml:space="preserve">\f 4 \r \* MERGEFORMAT </w:instrText>
      </w:r>
      <w:r w:rsidR="004B18D7" w:rsidRPr="00376DD2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  <w:u w:val="single"/>
        </w:rPr>
        <w:t xml:space="preserve">$1,900 </w:t>
      </w:r>
      <w:r w:rsidRPr="00376DD2">
        <w:rPr>
          <w:sz w:val="20"/>
          <w:u w:val="single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</w:rPr>
        <w:t>PP&amp;E</w:t>
      </w:r>
    </w:p>
    <w:p w14:paraId="0D4BDFDD" w14:textId="008E5B13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= </w:t>
      </w:r>
      <w:r w:rsidRPr="00376DD2">
        <w:rPr>
          <w:sz w:val="20"/>
        </w:rPr>
        <w:fldChar w:fldCharType="begin"/>
      </w:r>
      <w:r w:rsidRPr="00376DD2"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FA1!R118C1 </w:instrText>
      </w:r>
      <w:r w:rsidRPr="00376DD2">
        <w:rPr>
          <w:sz w:val="20"/>
        </w:rPr>
        <w:instrText xml:space="preserve">\f 4 \r \* MERGEFORMAT </w:instrText>
      </w:r>
      <w:r w:rsidR="004B18D7" w:rsidRPr="00376DD2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$2,380 </w:t>
      </w:r>
      <w:r w:rsidRPr="00376DD2">
        <w:rPr>
          <w:sz w:val="20"/>
        </w:rPr>
        <w:fldChar w:fldCharType="end"/>
      </w:r>
      <w:r>
        <w:rPr>
          <w:iCs/>
          <w:sz w:val="20"/>
        </w:rPr>
        <w:t xml:space="preserve"> </w:t>
      </w:r>
    </w:p>
    <w:p w14:paraId="32D7DFA0" w14:textId="77777777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  </w:t>
      </w:r>
    </w:p>
    <w:p w14:paraId="1EAADBC3" w14:textId="77777777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 w:rsidRPr="00737E6F">
        <w:rPr>
          <w:i/>
          <w:sz w:val="20"/>
        </w:rPr>
        <w:t xml:space="preserve">Total </w:t>
      </w:r>
      <w:r>
        <w:rPr>
          <w:i/>
          <w:iCs/>
          <w:sz w:val="20"/>
        </w:rPr>
        <w:t>Liabilities &amp; Equity 12/31/2525</w:t>
      </w:r>
    </w:p>
    <w:p w14:paraId="1BBD8B21" w14:textId="00C7BB5A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= </w:t>
      </w:r>
      <w:r w:rsidRPr="00376DD2">
        <w:rPr>
          <w:sz w:val="20"/>
        </w:rPr>
        <w:fldChar w:fldCharType="begin"/>
      </w:r>
      <w:r w:rsidRPr="00376DD2"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FA1!R116C3 </w:instrText>
      </w:r>
      <w:r w:rsidRPr="00376DD2">
        <w:rPr>
          <w:sz w:val="20"/>
        </w:rPr>
        <w:instrText xml:space="preserve">\f 4 \r \* MERGEFORMAT </w:instrText>
      </w:r>
      <w:r w:rsidR="004B18D7" w:rsidRPr="00376DD2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$480 </w:t>
      </w:r>
      <w:r w:rsidRPr="00376DD2">
        <w:rPr>
          <w:sz w:val="20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</w:rPr>
        <w:t>Debt</w:t>
      </w:r>
      <w:r>
        <w:rPr>
          <w:iCs/>
          <w:sz w:val="20"/>
        </w:rPr>
        <w:t xml:space="preserve"> </w:t>
      </w:r>
    </w:p>
    <w:p w14:paraId="518F28CF" w14:textId="761B9416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+ </w:t>
      </w:r>
      <w:r w:rsidRPr="00376DD2">
        <w:rPr>
          <w:sz w:val="20"/>
          <w:u w:val="single"/>
        </w:rPr>
        <w:fldChar w:fldCharType="begin"/>
      </w:r>
      <w:r w:rsidRPr="00376DD2">
        <w:rPr>
          <w:sz w:val="20"/>
          <w:u w:val="single"/>
        </w:rPr>
        <w:instrText xml:space="preserve"> LINK </w:instrText>
      </w:r>
      <w:r w:rsidR="004B18D7">
        <w:rPr>
          <w:sz w:val="20"/>
          <w:u w:val="single"/>
        </w:rPr>
        <w:instrText xml:space="preserve">Excel.Sheet.12 C:\\Users\\td\\Documents\\Algogen\\elementsOfFinance\\elementsOfFinance.xlsx FA1!R117C3 </w:instrText>
      </w:r>
      <w:r w:rsidRPr="00376DD2">
        <w:rPr>
          <w:sz w:val="20"/>
          <w:u w:val="single"/>
        </w:rPr>
        <w:instrText xml:space="preserve">\f 4 \r \* MERGEFORMAT </w:instrText>
      </w:r>
      <w:r w:rsidR="004B18D7" w:rsidRPr="00376DD2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  <w:u w:val="single"/>
        </w:rPr>
        <w:t xml:space="preserve">$1,900 </w:t>
      </w:r>
      <w:r w:rsidRPr="00376DD2">
        <w:rPr>
          <w:sz w:val="20"/>
          <w:u w:val="single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  <w:u w:val="single"/>
        </w:rPr>
        <w:t>Stockholders equity</w:t>
      </w:r>
    </w:p>
    <w:p w14:paraId="7C1D7366" w14:textId="060D5135" w:rsidR="00737E6F" w:rsidRPr="00600B54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= </w:t>
      </w:r>
      <w:r w:rsidRPr="00376DD2">
        <w:rPr>
          <w:sz w:val="20"/>
        </w:rPr>
        <w:fldChar w:fldCharType="begin"/>
      </w:r>
      <w:r w:rsidRPr="00376DD2">
        <w:rPr>
          <w:sz w:val="20"/>
        </w:rPr>
        <w:instrText xml:space="preserve"> LINK </w:instrText>
      </w:r>
      <w:r w:rsidR="004B18D7">
        <w:rPr>
          <w:sz w:val="20"/>
        </w:rPr>
        <w:instrText xml:space="preserve">Excel.Sheet.12 C:\\Users\\td\\Documents\\Algogen\\elementsOfFinance\\elementsOfFinance.xlsx FA1!R118C3 </w:instrText>
      </w:r>
      <w:r w:rsidRPr="00376DD2">
        <w:rPr>
          <w:sz w:val="20"/>
        </w:rPr>
        <w:instrText xml:space="preserve">\f 4 \r \* MERGEFORMAT </w:instrText>
      </w:r>
      <w:r w:rsidR="004B18D7" w:rsidRPr="00376DD2">
        <w:rPr>
          <w:rFonts w:ascii="Times New Roman" w:hAnsi="Times New Roman"/>
          <w:sz w:val="20"/>
        </w:rPr>
        <w:fldChar w:fldCharType="separate"/>
      </w:r>
      <w:r w:rsidR="004B18D7" w:rsidRPr="004B18D7">
        <w:rPr>
          <w:sz w:val="20"/>
        </w:rPr>
        <w:t xml:space="preserve">$2,380 </w:t>
      </w:r>
      <w:r w:rsidRPr="00376DD2">
        <w:rPr>
          <w:sz w:val="20"/>
        </w:rPr>
        <w:fldChar w:fldCharType="end"/>
      </w:r>
      <w:r>
        <w:rPr>
          <w:iCs/>
          <w:sz w:val="20"/>
        </w:rPr>
        <w:t xml:space="preserve"> </w:t>
      </w:r>
    </w:p>
    <w:p w14:paraId="10E106F8" w14:textId="77777777" w:rsidR="00737E6F" w:rsidRPr="00600B54" w:rsidRDefault="00737E6F" w:rsidP="00737E6F">
      <w:pPr>
        <w:rPr>
          <w:sz w:val="16"/>
        </w:rPr>
      </w:pPr>
    </w:p>
    <w:p w14:paraId="23D515C3" w14:textId="77777777" w:rsidR="002039D9" w:rsidRDefault="002039D9"/>
    <w:p w14:paraId="40B0A01F" w14:textId="77777777" w:rsidR="00540DE9" w:rsidRDefault="00540DE9">
      <w:pPr>
        <w:pStyle w:val="Heading3"/>
        <w:keepLines/>
      </w:pPr>
      <w:bookmarkStart w:id="8" w:name="CF2"/>
      <w:r>
        <w:t>CF2  find cash flow to shareholders given 1 balance sheet and some flows (set-ups for CF1 and CF2 are identical but independent)</w:t>
      </w:r>
    </w:p>
    <w:p w14:paraId="52FBADA3" w14:textId="77777777" w:rsidR="00540DE9" w:rsidRDefault="00540DE9">
      <w:pPr>
        <w:keepNext/>
      </w:pPr>
      <w:r>
        <w:t>Find below the Company’s balance sheet at year-end 2525.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112"/>
        <w:gridCol w:w="1416"/>
        <w:gridCol w:w="2808"/>
      </w:tblGrid>
      <w:tr w:rsidR="00737E6F" w:rsidRPr="006213BC" w14:paraId="099CE915" w14:textId="77777777" w:rsidTr="006213BC">
        <w:trPr>
          <w:jc w:val="center"/>
        </w:trPr>
        <w:tc>
          <w:tcPr>
            <w:tcW w:w="81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C412108" w14:textId="77777777" w:rsidR="00737E6F" w:rsidRPr="006213BC" w:rsidRDefault="00737E6F" w:rsidP="006213BC">
            <w:pPr>
              <w:keepLines/>
              <w:jc w:val="center"/>
              <w:rPr>
                <w:sz w:val="20"/>
              </w:rPr>
            </w:pPr>
            <w:r w:rsidRPr="006213BC">
              <w:rPr>
                <w:i/>
                <w:iCs/>
                <w:sz w:val="20"/>
              </w:rPr>
              <w:t>Balance Sheet, 12/31/2525</w:t>
            </w:r>
          </w:p>
        </w:tc>
      </w:tr>
      <w:tr w:rsidR="00737E6F" w:rsidRPr="006213BC" w14:paraId="678E629F" w14:textId="77777777" w:rsidTr="006213BC">
        <w:trPr>
          <w:jc w:val="center"/>
        </w:trPr>
        <w:tc>
          <w:tcPr>
            <w:tcW w:w="1800" w:type="dxa"/>
            <w:shd w:val="clear" w:color="auto" w:fill="auto"/>
          </w:tcPr>
          <w:p w14:paraId="63A66E71" w14:textId="77777777" w:rsidR="00737E6F" w:rsidRPr="006213BC" w:rsidRDefault="00737E6F" w:rsidP="006213BC">
            <w:pPr>
              <w:keepLines/>
              <w:rPr>
                <w:sz w:val="20"/>
              </w:rPr>
            </w:pPr>
            <w:r w:rsidRPr="006213BC">
              <w:rPr>
                <w:sz w:val="20"/>
              </w:rPr>
              <w:t>Cash</w:t>
            </w:r>
          </w:p>
        </w:tc>
        <w:tc>
          <w:tcPr>
            <w:tcW w:w="2112" w:type="dxa"/>
            <w:shd w:val="clear" w:color="auto" w:fill="auto"/>
          </w:tcPr>
          <w:p w14:paraId="02E7DE83" w14:textId="1FBDBEE4" w:rsidR="00737E6F" w:rsidRPr="006213BC" w:rsidRDefault="00737E6F" w:rsidP="006213BC">
            <w:pPr>
              <w:keepLines/>
              <w:rPr>
                <w:sz w:val="20"/>
              </w:rPr>
            </w:pPr>
            <w:r w:rsidRPr="006213BC">
              <w:rPr>
                <w:sz w:val="20"/>
              </w:rPr>
              <w:fldChar w:fldCharType="begin"/>
            </w:r>
            <w:r w:rsidRPr="006213BC">
              <w:rPr>
                <w:sz w:val="20"/>
              </w:rPr>
              <w:instrText xml:space="preserve"> LINK </w:instrText>
            </w:r>
            <w:r w:rsidR="004B18D7">
              <w:rPr>
                <w:sz w:val="20"/>
              </w:rPr>
              <w:instrText xml:space="preserve">Excel.Sheet.12 C:\\Users\\td\\Documents\\Algogen\\elementsOfFinance\\elementsOfFinance.xlsx FA1!R116C1 </w:instrText>
            </w:r>
            <w:r w:rsidRPr="006213BC">
              <w:rPr>
                <w:sz w:val="20"/>
              </w:rPr>
              <w:instrText xml:space="preserve">\f 4 \r \* MERGEFORMAT </w:instrText>
            </w:r>
            <w:r w:rsidR="004B18D7" w:rsidRPr="006213BC">
              <w:rPr>
                <w:rFonts w:ascii="Times New Roman" w:hAnsi="Times New Roman"/>
                <w:sz w:val="20"/>
              </w:rPr>
              <w:fldChar w:fldCharType="separate"/>
            </w:r>
            <w:r w:rsidR="004B18D7" w:rsidRPr="004B18D7">
              <w:rPr>
                <w:sz w:val="20"/>
              </w:rPr>
              <w:t xml:space="preserve">$480 </w:t>
            </w:r>
            <w:r w:rsidRPr="006213BC">
              <w:rPr>
                <w:sz w:val="20"/>
              </w:rPr>
              <w:fldChar w:fldCharType="end"/>
            </w:r>
          </w:p>
        </w:tc>
        <w:tc>
          <w:tcPr>
            <w:tcW w:w="1416" w:type="dxa"/>
            <w:shd w:val="clear" w:color="auto" w:fill="auto"/>
          </w:tcPr>
          <w:p w14:paraId="14500BED" w14:textId="457B1EBF" w:rsidR="00737E6F" w:rsidRPr="006213BC" w:rsidRDefault="00737E6F" w:rsidP="006213BC">
            <w:pPr>
              <w:keepLines/>
              <w:rPr>
                <w:sz w:val="20"/>
              </w:rPr>
            </w:pPr>
            <w:r w:rsidRPr="006213BC">
              <w:rPr>
                <w:sz w:val="20"/>
              </w:rPr>
              <w:fldChar w:fldCharType="begin"/>
            </w:r>
            <w:r w:rsidRPr="006213BC">
              <w:rPr>
                <w:sz w:val="20"/>
              </w:rPr>
              <w:instrText xml:space="preserve"> LINK </w:instrText>
            </w:r>
            <w:r w:rsidR="004B18D7">
              <w:rPr>
                <w:sz w:val="20"/>
              </w:rPr>
              <w:instrText xml:space="preserve">Excel.Sheet.12 C:\\Users\\td\\Documents\\Algogen\\elementsOfFinance\\elementsOfFinance.xlsx FA1!R116C3 </w:instrText>
            </w:r>
            <w:r w:rsidRPr="006213BC">
              <w:rPr>
                <w:sz w:val="20"/>
              </w:rPr>
              <w:instrText xml:space="preserve">\f 4 \r \* MERGEFORMAT </w:instrText>
            </w:r>
            <w:r w:rsidR="004B18D7" w:rsidRPr="006213BC">
              <w:rPr>
                <w:rFonts w:ascii="Times New Roman" w:hAnsi="Times New Roman"/>
                <w:sz w:val="20"/>
              </w:rPr>
              <w:fldChar w:fldCharType="separate"/>
            </w:r>
            <w:r w:rsidR="004B18D7" w:rsidRPr="004B18D7">
              <w:rPr>
                <w:sz w:val="20"/>
              </w:rPr>
              <w:t xml:space="preserve">$480 </w:t>
            </w:r>
            <w:r w:rsidRPr="006213BC">
              <w:rPr>
                <w:sz w:val="20"/>
              </w:rPr>
              <w:fldChar w:fldCharType="end"/>
            </w:r>
          </w:p>
        </w:tc>
        <w:tc>
          <w:tcPr>
            <w:tcW w:w="2808" w:type="dxa"/>
            <w:shd w:val="clear" w:color="auto" w:fill="auto"/>
          </w:tcPr>
          <w:p w14:paraId="5DE64FC0" w14:textId="77777777" w:rsidR="00737E6F" w:rsidRPr="006213BC" w:rsidRDefault="00737E6F" w:rsidP="006213BC">
            <w:pPr>
              <w:keepLines/>
              <w:rPr>
                <w:sz w:val="20"/>
              </w:rPr>
            </w:pPr>
            <w:r w:rsidRPr="006213BC">
              <w:rPr>
                <w:sz w:val="20"/>
              </w:rPr>
              <w:t>Debt</w:t>
            </w:r>
          </w:p>
        </w:tc>
      </w:tr>
      <w:tr w:rsidR="00737E6F" w:rsidRPr="006213BC" w14:paraId="3FE8FC98" w14:textId="77777777" w:rsidTr="006213BC">
        <w:trPr>
          <w:jc w:val="center"/>
        </w:trPr>
        <w:tc>
          <w:tcPr>
            <w:tcW w:w="1800" w:type="dxa"/>
            <w:shd w:val="clear" w:color="auto" w:fill="auto"/>
          </w:tcPr>
          <w:p w14:paraId="5C6A60DA" w14:textId="77777777" w:rsidR="00737E6F" w:rsidRPr="006213BC" w:rsidRDefault="00737E6F" w:rsidP="006213BC">
            <w:pPr>
              <w:keepLines/>
              <w:rPr>
                <w:sz w:val="20"/>
              </w:rPr>
            </w:pPr>
            <w:r w:rsidRPr="006213BC">
              <w:rPr>
                <w:sz w:val="20"/>
              </w:rPr>
              <w:t>PP&amp;E</w:t>
            </w:r>
          </w:p>
        </w:tc>
        <w:tc>
          <w:tcPr>
            <w:tcW w:w="2112" w:type="dxa"/>
            <w:shd w:val="clear" w:color="auto" w:fill="auto"/>
          </w:tcPr>
          <w:p w14:paraId="78126508" w14:textId="45CDF5A7" w:rsidR="00737E6F" w:rsidRPr="006213BC" w:rsidRDefault="00737E6F" w:rsidP="006213BC">
            <w:pPr>
              <w:keepLines/>
              <w:rPr>
                <w:sz w:val="20"/>
              </w:rPr>
            </w:pPr>
            <w:r w:rsidRPr="006213BC">
              <w:rPr>
                <w:sz w:val="20"/>
                <w:u w:val="single"/>
              </w:rPr>
              <w:fldChar w:fldCharType="begin"/>
            </w:r>
            <w:r w:rsidRPr="006213BC">
              <w:rPr>
                <w:sz w:val="20"/>
                <w:u w:val="single"/>
              </w:rPr>
              <w:instrText xml:space="preserve"> LINK </w:instrText>
            </w:r>
            <w:r w:rsidR="004B18D7">
              <w:rPr>
                <w:sz w:val="20"/>
                <w:u w:val="single"/>
              </w:rPr>
              <w:instrText xml:space="preserve">Excel.Sheet.12 C:\\Users\\td\\Documents\\Algogen\\elementsOfFinance\\elementsOfFinance.xlsx FA1!R117C1 </w:instrText>
            </w:r>
            <w:r w:rsidRPr="006213BC">
              <w:rPr>
                <w:sz w:val="20"/>
                <w:u w:val="single"/>
              </w:rPr>
              <w:instrText xml:space="preserve">\f 4 \r \* MERGEFORMAT </w:instrText>
            </w:r>
            <w:r w:rsidR="004B18D7" w:rsidRPr="006213BC">
              <w:rPr>
                <w:rFonts w:ascii="Times New Roman" w:hAnsi="Times New Roman"/>
                <w:sz w:val="20"/>
              </w:rPr>
              <w:fldChar w:fldCharType="separate"/>
            </w:r>
            <w:r w:rsidR="004B18D7" w:rsidRPr="004B18D7">
              <w:rPr>
                <w:sz w:val="20"/>
                <w:u w:val="single"/>
              </w:rPr>
              <w:t xml:space="preserve">$1,900 </w:t>
            </w:r>
            <w:r w:rsidRPr="006213BC">
              <w:rPr>
                <w:sz w:val="20"/>
                <w:u w:val="single"/>
              </w:rPr>
              <w:fldChar w:fldCharType="end"/>
            </w:r>
          </w:p>
        </w:tc>
        <w:tc>
          <w:tcPr>
            <w:tcW w:w="1416" w:type="dxa"/>
            <w:shd w:val="clear" w:color="auto" w:fill="auto"/>
          </w:tcPr>
          <w:p w14:paraId="74BADBF0" w14:textId="1D1323C0" w:rsidR="00737E6F" w:rsidRPr="006213BC" w:rsidRDefault="00737E6F" w:rsidP="006213BC">
            <w:pPr>
              <w:keepLines/>
              <w:rPr>
                <w:sz w:val="20"/>
              </w:rPr>
            </w:pPr>
            <w:r w:rsidRPr="006213BC">
              <w:rPr>
                <w:sz w:val="20"/>
                <w:u w:val="single"/>
              </w:rPr>
              <w:fldChar w:fldCharType="begin"/>
            </w:r>
            <w:r w:rsidRPr="006213BC">
              <w:rPr>
                <w:sz w:val="20"/>
                <w:u w:val="single"/>
              </w:rPr>
              <w:instrText xml:space="preserve"> LINK </w:instrText>
            </w:r>
            <w:r w:rsidR="004B18D7">
              <w:rPr>
                <w:sz w:val="20"/>
                <w:u w:val="single"/>
              </w:rPr>
              <w:instrText xml:space="preserve">Excel.Sheet.12 C:\\Users\\td\\Documents\\Algogen\\elementsOfFinance\\elementsOfFinance.xlsx FA1!R117C3 </w:instrText>
            </w:r>
            <w:r w:rsidRPr="006213BC">
              <w:rPr>
                <w:sz w:val="20"/>
                <w:u w:val="single"/>
              </w:rPr>
              <w:instrText xml:space="preserve">\f 4 \r \* MERGEFORMAT </w:instrText>
            </w:r>
            <w:r w:rsidR="004B18D7" w:rsidRPr="006213BC">
              <w:rPr>
                <w:rFonts w:ascii="Times New Roman" w:hAnsi="Times New Roman"/>
                <w:sz w:val="20"/>
              </w:rPr>
              <w:fldChar w:fldCharType="separate"/>
            </w:r>
            <w:r w:rsidR="004B18D7" w:rsidRPr="004B18D7">
              <w:rPr>
                <w:sz w:val="20"/>
                <w:u w:val="single"/>
              </w:rPr>
              <w:t xml:space="preserve">$1,900 </w:t>
            </w:r>
            <w:r w:rsidRPr="006213BC">
              <w:rPr>
                <w:sz w:val="20"/>
                <w:u w:val="single"/>
              </w:rPr>
              <w:fldChar w:fldCharType="end"/>
            </w:r>
          </w:p>
        </w:tc>
        <w:tc>
          <w:tcPr>
            <w:tcW w:w="2808" w:type="dxa"/>
            <w:shd w:val="clear" w:color="auto" w:fill="auto"/>
          </w:tcPr>
          <w:p w14:paraId="3F948617" w14:textId="77777777" w:rsidR="00737E6F" w:rsidRPr="006213BC" w:rsidRDefault="00737E6F" w:rsidP="006213BC">
            <w:pPr>
              <w:keepLines/>
              <w:rPr>
                <w:sz w:val="20"/>
              </w:rPr>
            </w:pPr>
            <w:r w:rsidRPr="006213BC">
              <w:rPr>
                <w:sz w:val="20"/>
                <w:u w:val="single"/>
              </w:rPr>
              <w:t>Stockholders equity</w:t>
            </w:r>
          </w:p>
        </w:tc>
      </w:tr>
      <w:tr w:rsidR="00737E6F" w:rsidRPr="006213BC" w14:paraId="6C8CAA4C" w14:textId="77777777" w:rsidTr="006213BC">
        <w:trPr>
          <w:jc w:val="center"/>
        </w:trPr>
        <w:tc>
          <w:tcPr>
            <w:tcW w:w="1800" w:type="dxa"/>
            <w:shd w:val="clear" w:color="auto" w:fill="auto"/>
          </w:tcPr>
          <w:p w14:paraId="682F1DB2" w14:textId="77777777" w:rsidR="00737E6F" w:rsidRPr="006213BC" w:rsidRDefault="00737E6F" w:rsidP="006213BC">
            <w:pPr>
              <w:keepLines/>
              <w:rPr>
                <w:sz w:val="20"/>
              </w:rPr>
            </w:pPr>
          </w:p>
        </w:tc>
        <w:tc>
          <w:tcPr>
            <w:tcW w:w="2112" w:type="dxa"/>
            <w:shd w:val="clear" w:color="auto" w:fill="auto"/>
          </w:tcPr>
          <w:p w14:paraId="729324A1" w14:textId="12C1E8D8" w:rsidR="00737E6F" w:rsidRPr="006213BC" w:rsidRDefault="00737E6F" w:rsidP="006213BC">
            <w:pPr>
              <w:keepLines/>
              <w:rPr>
                <w:sz w:val="20"/>
              </w:rPr>
            </w:pPr>
            <w:r w:rsidRPr="006213BC">
              <w:rPr>
                <w:sz w:val="20"/>
              </w:rPr>
              <w:fldChar w:fldCharType="begin"/>
            </w:r>
            <w:r w:rsidRPr="006213BC">
              <w:rPr>
                <w:sz w:val="20"/>
              </w:rPr>
              <w:instrText xml:space="preserve"> LINK </w:instrText>
            </w:r>
            <w:r w:rsidR="004B18D7">
              <w:rPr>
                <w:sz w:val="20"/>
              </w:rPr>
              <w:instrText xml:space="preserve">Excel.Sheet.12 C:\\Users\\td\\Documents\\Algogen\\elementsOfFinance\\elementsOfFinance.xlsx FA1!R118C1 </w:instrText>
            </w:r>
            <w:r w:rsidRPr="006213BC">
              <w:rPr>
                <w:sz w:val="20"/>
              </w:rPr>
              <w:instrText xml:space="preserve">\f 4 \r \* MERGEFORMAT </w:instrText>
            </w:r>
            <w:r w:rsidR="004B18D7" w:rsidRPr="006213BC">
              <w:rPr>
                <w:rFonts w:ascii="Times New Roman" w:hAnsi="Times New Roman"/>
                <w:sz w:val="20"/>
              </w:rPr>
              <w:fldChar w:fldCharType="separate"/>
            </w:r>
            <w:r w:rsidR="004B18D7" w:rsidRPr="004B18D7">
              <w:rPr>
                <w:sz w:val="20"/>
              </w:rPr>
              <w:t xml:space="preserve">$2,380 </w:t>
            </w:r>
            <w:r w:rsidRPr="006213BC">
              <w:rPr>
                <w:sz w:val="20"/>
              </w:rPr>
              <w:fldChar w:fldCharType="end"/>
            </w:r>
          </w:p>
        </w:tc>
        <w:tc>
          <w:tcPr>
            <w:tcW w:w="1416" w:type="dxa"/>
            <w:shd w:val="clear" w:color="auto" w:fill="auto"/>
          </w:tcPr>
          <w:p w14:paraId="11F13512" w14:textId="7C67EB5F" w:rsidR="00737E6F" w:rsidRPr="006213BC" w:rsidRDefault="00737E6F" w:rsidP="006213BC">
            <w:pPr>
              <w:keepLines/>
              <w:rPr>
                <w:sz w:val="20"/>
              </w:rPr>
            </w:pPr>
            <w:r w:rsidRPr="006213BC">
              <w:rPr>
                <w:sz w:val="20"/>
              </w:rPr>
              <w:fldChar w:fldCharType="begin"/>
            </w:r>
            <w:r w:rsidRPr="006213BC">
              <w:rPr>
                <w:sz w:val="20"/>
              </w:rPr>
              <w:instrText xml:space="preserve"> LINK </w:instrText>
            </w:r>
            <w:r w:rsidR="004B18D7">
              <w:rPr>
                <w:sz w:val="20"/>
              </w:rPr>
              <w:instrText xml:space="preserve">Excel.Sheet.12 C:\\Users\\td\\Documents\\Algogen\\elementsOfFinance\\elementsOfFinance.xlsx FA1!R118C3 </w:instrText>
            </w:r>
            <w:r w:rsidRPr="006213BC">
              <w:rPr>
                <w:sz w:val="20"/>
              </w:rPr>
              <w:instrText xml:space="preserve">\f 4 \r \* MERGEFORMAT </w:instrText>
            </w:r>
            <w:r w:rsidR="004B18D7" w:rsidRPr="006213BC">
              <w:rPr>
                <w:rFonts w:ascii="Times New Roman" w:hAnsi="Times New Roman"/>
                <w:sz w:val="20"/>
              </w:rPr>
              <w:fldChar w:fldCharType="separate"/>
            </w:r>
            <w:r w:rsidR="004B18D7" w:rsidRPr="004B18D7">
              <w:rPr>
                <w:sz w:val="20"/>
              </w:rPr>
              <w:t xml:space="preserve">$2,380 </w:t>
            </w:r>
            <w:r w:rsidRPr="006213BC">
              <w:rPr>
                <w:sz w:val="20"/>
              </w:rPr>
              <w:fldChar w:fldCharType="end"/>
            </w:r>
          </w:p>
        </w:tc>
        <w:tc>
          <w:tcPr>
            <w:tcW w:w="2808" w:type="dxa"/>
            <w:shd w:val="clear" w:color="auto" w:fill="auto"/>
          </w:tcPr>
          <w:p w14:paraId="6D8D9B53" w14:textId="77777777" w:rsidR="00737E6F" w:rsidRPr="006213BC" w:rsidRDefault="00737E6F" w:rsidP="006213BC">
            <w:pPr>
              <w:keepLines/>
              <w:rPr>
                <w:sz w:val="20"/>
              </w:rPr>
            </w:pPr>
            <w:r w:rsidRPr="006213BC">
              <w:rPr>
                <w:sz w:val="20"/>
              </w:rPr>
              <w:t>Total liabilities &amp; equity</w:t>
            </w:r>
          </w:p>
        </w:tc>
      </w:tr>
    </w:tbl>
    <w:p w14:paraId="6B6E1C38" w14:textId="77777777" w:rsidR="00737E6F" w:rsidRDefault="00737E6F" w:rsidP="00737E6F">
      <w:pPr>
        <w:rPr>
          <w:sz w:val="16"/>
        </w:rPr>
      </w:pPr>
    </w:p>
    <w:p w14:paraId="7A3D7EDC" w14:textId="38AC06E2" w:rsidR="00540DE9" w:rsidRDefault="00540DE9">
      <w:pPr>
        <w:keepNext/>
        <w:keepLines/>
      </w:pPr>
      <w:r>
        <w:lastRenderedPageBreak/>
        <w:t xml:space="preserve">For the year 2526, the following items are forecast: Depreciation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FA1!R121C1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$170 </w:t>
      </w:r>
      <w:r>
        <w:fldChar w:fldCharType="end"/>
      </w:r>
      <w:r>
        <w:t xml:space="preserve">; Capital Expenditures equal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FA1!R123C1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$200 </w:t>
      </w:r>
      <w:r>
        <w:fldChar w:fldCharType="end"/>
      </w:r>
      <w:r>
        <w:t xml:space="preserve">; Interest expense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FA1!R122C1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$40 </w:t>
      </w:r>
      <w:r>
        <w:fldChar w:fldCharType="end"/>
      </w:r>
      <w:r>
        <w:t xml:space="preserve">; Net Income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FA1!R124C1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$210 </w:t>
      </w:r>
      <w:r>
        <w:fldChar w:fldCharType="end"/>
      </w:r>
      <w:r>
        <w:t xml:space="preserve">; Dividends equal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FA1!R121C5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$86 </w:t>
      </w:r>
      <w:r>
        <w:fldChar w:fldCharType="end"/>
      </w:r>
      <w:r>
        <w:t xml:space="preserve">; Cash Flow from Assets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FA1!R122C5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$183 </w:t>
      </w:r>
      <w:r>
        <w:fldChar w:fldCharType="end"/>
      </w:r>
      <w:r>
        <w:t xml:space="preserve">; Net Debt Issues is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FA1!R123C5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 xml:space="preserve">$38 </w:t>
      </w:r>
      <w:r>
        <w:fldChar w:fldCharType="end"/>
      </w:r>
      <w:r>
        <w:t xml:space="preserve"> (that is, debt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FA1!R123C6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increases</w:t>
      </w:r>
      <w:r>
        <w:fldChar w:fldCharType="end"/>
      </w:r>
      <w:r>
        <w:t>).  There is no preferred stock or extraordinary items, and there are no other non-cash expenses.  The balance sheet for year-end 2526 contains only the same line items as appear above.  For year 2526, how much is the cash flow to shareholders?</w:t>
      </w:r>
    </w:p>
    <w:p w14:paraId="2438BB21" w14:textId="621417F1" w:rsidR="00540DE9" w:rsidRDefault="00540DE9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18D7">
        <w:rPr>
          <w:vanish/>
        </w:rPr>
        <w:instrText xml:space="preserve">Excel.Sheet.12 C:\\Users\\td\\Documents\\Algogen\\elementsOfFinance\\elementsOfFinance.xlsx FA1!R133C2 </w:instrText>
      </w:r>
      <w:r>
        <w:rPr>
          <w:vanish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FA1!$B$133  CLUES:  Net equity issues</w:t>
      </w:r>
      <w:r>
        <w:rPr>
          <w:vanish/>
          <w:sz w:val="20"/>
          <w:vertAlign w:val="subscript"/>
        </w:rPr>
        <w:t>2526</w:t>
      </w:r>
      <w:r>
        <w:rPr>
          <w:vanish/>
        </w:rPr>
        <w:t xml:space="preserve">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4B18D7">
        <w:rPr>
          <w:vanish/>
        </w:rPr>
        <w:instrText xml:space="preserve">Excel.Sheet.12 C:\\Users\\td\\Documents\\Algogen\\elementsOfFinance\\elementsOfFinance.xlsx FA1!R124C5 </w:instrText>
      </w:r>
      <w:r>
        <w:rPr>
          <w:vanish/>
        </w:rP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rPr>
          <w:vanish/>
        </w:rPr>
        <w:t>($95</w:t>
      </w:r>
      <w:r w:rsidR="004B18D7" w:rsidRPr="004B18D7">
        <w:rPr>
          <w:rFonts w:cs="Arial"/>
          <w:color w:val="000000"/>
          <w:szCs w:val="24"/>
        </w:rPr>
        <w:t>)</w:t>
      </w:r>
      <w:r>
        <w:rPr>
          <w:vanish/>
        </w:rPr>
        <w:fldChar w:fldCharType="end"/>
      </w:r>
      <w:r>
        <w:rPr>
          <w:vanish/>
        </w:rPr>
        <w:t>}</w:t>
      </w:r>
    </w:p>
    <w:p w14:paraId="2F6FA88C" w14:textId="6A935191" w:rsidR="00540DE9" w:rsidRDefault="00540DE9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FA1!R134C2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$150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FA1!R135C2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$181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FA1!R136C2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$165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FA1!R137C2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$199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4B18D7">
        <w:instrText xml:space="preserve">Excel.Sheet.12 C:\\Users\\td\\Documents\\Algogen\\elementsOfFinance\\elementsOfFinance.xlsx FA1!R138C2 </w:instrText>
      </w:r>
      <w:r>
        <w:instrText xml:space="preserve">\f 4 \r \* MERGEFORMAT </w:instrText>
      </w:r>
      <w:r w:rsidR="004B18D7">
        <w:rPr>
          <w:rFonts w:ascii="Times New Roman" w:hAnsi="Times New Roman"/>
          <w:sz w:val="20"/>
        </w:rPr>
        <w:fldChar w:fldCharType="separate"/>
      </w:r>
      <w:r w:rsidR="004B18D7" w:rsidRPr="004B18D7">
        <w:t>$219</w:t>
      </w:r>
      <w:r w:rsidR="004B18D7" w:rsidRPr="004B18D7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69A1C83E" w14:textId="77777777" w:rsidR="00540DE9" w:rsidRDefault="00540DE9"/>
    <w:bookmarkEnd w:id="8"/>
    <w:p w14:paraId="7E8BD400" w14:textId="77777777" w:rsidR="008E7D78" w:rsidRDefault="008E7D78"/>
    <w:p w14:paraId="55511044" w14:textId="77777777" w:rsidR="00600B54" w:rsidRPr="00600B54" w:rsidRDefault="00600B54">
      <w:pPr>
        <w:rPr>
          <w:i/>
        </w:rPr>
      </w:pPr>
      <w:r>
        <w:rPr>
          <w:i/>
        </w:rPr>
        <w:t>CF3 for eExam.rtf</w:t>
      </w:r>
    </w:p>
    <w:p w14:paraId="21E9DBBE" w14:textId="77777777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 w:rsidRPr="00737E6F">
        <w:rPr>
          <w:i/>
          <w:iCs/>
          <w:sz w:val="20"/>
        </w:rPr>
        <w:t>Total</w:t>
      </w:r>
      <w:r>
        <w:rPr>
          <w:i/>
          <w:iCs/>
          <w:sz w:val="20"/>
        </w:rPr>
        <w:t xml:space="preserve"> Assets 12/31/2525</w:t>
      </w:r>
    </w:p>
    <w:p w14:paraId="239FD61A" w14:textId="057D6C57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= </w:t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FA1!R143C1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$510 </w:t>
      </w:r>
      <w:r w:rsidRPr="00F70B35">
        <w:rPr>
          <w:sz w:val="20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</w:rPr>
        <w:t>Cash</w:t>
      </w:r>
      <w:r>
        <w:rPr>
          <w:iCs/>
          <w:sz w:val="20"/>
        </w:rPr>
        <w:t xml:space="preserve"> </w:t>
      </w:r>
    </w:p>
    <w:p w14:paraId="45E56143" w14:textId="5498D20B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+ </w:t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FA1!R144C1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$750 </w:t>
      </w:r>
      <w:r w:rsidRPr="00F70B35">
        <w:rPr>
          <w:sz w:val="20"/>
        </w:rPr>
        <w:fldChar w:fldCharType="end"/>
      </w:r>
      <w:r>
        <w:rPr>
          <w:iCs/>
          <w:sz w:val="20"/>
        </w:rPr>
        <w:t xml:space="preserve"> Inventory</w:t>
      </w:r>
    </w:p>
    <w:p w14:paraId="0BD11B90" w14:textId="600BD4AB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+ </w:t>
      </w:r>
      <w:r w:rsidRPr="00F70B35">
        <w:rPr>
          <w:sz w:val="20"/>
          <w:u w:val="single"/>
        </w:rPr>
        <w:fldChar w:fldCharType="begin"/>
      </w:r>
      <w:r w:rsidRPr="00F70B35">
        <w:rPr>
          <w:sz w:val="20"/>
          <w:u w:val="single"/>
        </w:rPr>
        <w:instrText xml:space="preserve"> LINK </w:instrText>
      </w:r>
      <w:r w:rsidR="00201C7B">
        <w:rPr>
          <w:sz w:val="20"/>
          <w:u w:val="single"/>
        </w:rPr>
        <w:instrText xml:space="preserve">Excel.Sheet.12 C:\\Users\\td\\Documents\\Algogen\\elementsOfFinance\\elementsOfFinance.xlsx FA1!R145C1 </w:instrText>
      </w:r>
      <w:r w:rsidRPr="00F70B35">
        <w:rPr>
          <w:sz w:val="20"/>
          <w:u w:val="single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  <w:u w:val="single"/>
        </w:rPr>
        <w:t xml:space="preserve">$3,400 </w:t>
      </w:r>
      <w:r w:rsidRPr="00F70B35">
        <w:rPr>
          <w:sz w:val="20"/>
          <w:u w:val="single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</w:rPr>
        <w:t>PP&amp;E</w:t>
      </w:r>
    </w:p>
    <w:p w14:paraId="701B1D14" w14:textId="1DF0EF4A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= </w:t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FA1!R146C1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$4,660 </w:t>
      </w:r>
      <w:r w:rsidRPr="00F70B35">
        <w:rPr>
          <w:sz w:val="20"/>
        </w:rPr>
        <w:fldChar w:fldCharType="end"/>
      </w:r>
      <w:r>
        <w:rPr>
          <w:iCs/>
          <w:sz w:val="20"/>
        </w:rPr>
        <w:t xml:space="preserve"> </w:t>
      </w:r>
    </w:p>
    <w:p w14:paraId="5B378A31" w14:textId="77777777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  </w:t>
      </w:r>
    </w:p>
    <w:p w14:paraId="7CBD5270" w14:textId="77777777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/>
          <w:iCs/>
          <w:sz w:val="20"/>
        </w:rPr>
        <w:t>Liabilities &amp; Equity 12/31/2525</w:t>
      </w:r>
    </w:p>
    <w:p w14:paraId="06108E53" w14:textId="2C652BFC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=  </w:t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FA1!R143C3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$1,410 </w:t>
      </w:r>
      <w:r w:rsidRPr="00F70B35">
        <w:rPr>
          <w:sz w:val="20"/>
        </w:rPr>
        <w:fldChar w:fldCharType="end"/>
      </w:r>
      <w:r>
        <w:rPr>
          <w:iCs/>
          <w:sz w:val="20"/>
        </w:rPr>
        <w:t xml:space="preserve"> Current liabilities</w:t>
      </w:r>
    </w:p>
    <w:p w14:paraId="4430AE8A" w14:textId="2E9EBBCD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+ </w:t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FA1!R144C3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$750 </w:t>
      </w:r>
      <w:r w:rsidRPr="00F70B35">
        <w:rPr>
          <w:sz w:val="20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</w:rPr>
        <w:t>Debt</w:t>
      </w:r>
      <w:r>
        <w:rPr>
          <w:iCs/>
          <w:sz w:val="20"/>
        </w:rPr>
        <w:t xml:space="preserve"> </w:t>
      </w:r>
    </w:p>
    <w:p w14:paraId="1AA4BA4E" w14:textId="47D6ADE8" w:rsidR="00737E6F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+ </w:t>
      </w:r>
      <w:r w:rsidRPr="00F70B35">
        <w:rPr>
          <w:sz w:val="20"/>
          <w:u w:val="single"/>
        </w:rPr>
        <w:fldChar w:fldCharType="begin"/>
      </w:r>
      <w:r w:rsidRPr="00F70B35">
        <w:rPr>
          <w:sz w:val="20"/>
          <w:u w:val="single"/>
        </w:rPr>
        <w:instrText xml:space="preserve"> LINK </w:instrText>
      </w:r>
      <w:r w:rsidR="00201C7B">
        <w:rPr>
          <w:sz w:val="20"/>
          <w:u w:val="single"/>
        </w:rPr>
        <w:instrText xml:space="preserve">Excel.Sheet.12 C:\\Users\\td\\Documents\\Algogen\\elementsOfFinance\\elementsOfFinance.xlsx FA1!R145C3 </w:instrText>
      </w:r>
      <w:r w:rsidRPr="00F70B35">
        <w:rPr>
          <w:sz w:val="20"/>
          <w:u w:val="single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  <w:u w:val="single"/>
        </w:rPr>
        <w:t xml:space="preserve">$2,500 </w:t>
      </w:r>
      <w:r w:rsidRPr="00F70B35">
        <w:rPr>
          <w:sz w:val="20"/>
          <w:u w:val="single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  <w:u w:val="single"/>
        </w:rPr>
        <w:t>Stockholders equity</w:t>
      </w:r>
    </w:p>
    <w:p w14:paraId="3C8BF177" w14:textId="18FC4997" w:rsidR="00737E6F" w:rsidRPr="00600B54" w:rsidRDefault="00737E6F" w:rsidP="00737E6F">
      <w:pPr>
        <w:keepLines/>
        <w:tabs>
          <w:tab w:val="left" w:pos="1800"/>
        </w:tabs>
        <w:rPr>
          <w:iCs/>
          <w:sz w:val="20"/>
        </w:rPr>
      </w:pPr>
      <w:r>
        <w:rPr>
          <w:iCs/>
          <w:sz w:val="20"/>
        </w:rPr>
        <w:t xml:space="preserve">= </w:t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FA1!R146C3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$4,660 </w:t>
      </w:r>
      <w:r w:rsidRPr="00F70B35">
        <w:rPr>
          <w:sz w:val="20"/>
        </w:rPr>
        <w:fldChar w:fldCharType="end"/>
      </w:r>
      <w:r>
        <w:rPr>
          <w:iCs/>
          <w:sz w:val="20"/>
        </w:rPr>
        <w:t xml:space="preserve"> </w:t>
      </w:r>
      <w:r>
        <w:rPr>
          <w:sz w:val="20"/>
        </w:rPr>
        <w:t xml:space="preserve">Total </w:t>
      </w:r>
    </w:p>
    <w:p w14:paraId="5FBB45BC" w14:textId="77777777" w:rsidR="00737E6F" w:rsidRPr="00F70B35" w:rsidRDefault="00737E6F" w:rsidP="00737E6F">
      <w:pPr>
        <w:rPr>
          <w:sz w:val="16"/>
        </w:rPr>
      </w:pPr>
    </w:p>
    <w:p w14:paraId="2E6F1F87" w14:textId="77777777" w:rsidR="00600B54" w:rsidRDefault="00600B54"/>
    <w:p w14:paraId="78195CE6" w14:textId="77777777" w:rsidR="00540DE9" w:rsidRDefault="00540DE9">
      <w:pPr>
        <w:pStyle w:val="Heading3"/>
        <w:keepLines/>
      </w:pPr>
      <w:bookmarkStart w:id="9" w:name="CF3a"/>
      <w:r>
        <w:t>CF3a  Find price-to-operating cash flow ratio given income statement ratios</w:t>
      </w:r>
    </w:p>
    <w:p w14:paraId="000DE21D" w14:textId="77777777" w:rsidR="00F70B35" w:rsidRPr="00F70B35" w:rsidRDefault="00F70B35" w:rsidP="00F70B35">
      <w:pPr>
        <w:keepNext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 w:rsidRPr="00F70B35">
        <w:t>Find below the Company’s balance sheet for year-end 2525.</w:t>
      </w:r>
    </w:p>
    <w:p w14:paraId="2FA81E12" w14:textId="77777777" w:rsidR="00737E6F" w:rsidRPr="00F70B35" w:rsidRDefault="00737E6F" w:rsidP="00737E6F">
      <w:pPr>
        <w:keepLines/>
        <w:tabs>
          <w:tab w:val="left" w:pos="1800"/>
        </w:tabs>
        <w:rPr>
          <w:i/>
          <w:iCs/>
          <w:sz w:val="20"/>
        </w:rPr>
      </w:pPr>
      <w:r w:rsidRPr="00F70B35">
        <w:rPr>
          <w:i/>
          <w:iCs/>
          <w:sz w:val="20"/>
        </w:rPr>
        <w:tab/>
        <w:t>Balance Sheet, 12/31/2525</w:t>
      </w:r>
    </w:p>
    <w:p w14:paraId="5F966078" w14:textId="36110ED7" w:rsidR="00737E6F" w:rsidRPr="00F70B35" w:rsidRDefault="00737E6F" w:rsidP="00737E6F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 w:rsidRPr="00F70B35">
        <w:rPr>
          <w:sz w:val="20"/>
        </w:rPr>
        <w:tab/>
        <w:t>Cash</w:t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FA1!R143C1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$510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FA1!R143C3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$1,410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  <w:t>Current liabilities</w:t>
      </w:r>
    </w:p>
    <w:p w14:paraId="26FFD175" w14:textId="49CFE5F2" w:rsidR="00737E6F" w:rsidRPr="00F70B35" w:rsidRDefault="00737E6F" w:rsidP="00737E6F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 w:rsidRPr="00F70B35">
        <w:rPr>
          <w:sz w:val="20"/>
        </w:rPr>
        <w:tab/>
        <w:t>Inventory</w:t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FA1!R144C1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$750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FA1!R144C3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$750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  <w:t>Debt</w:t>
      </w:r>
    </w:p>
    <w:p w14:paraId="3F1344A1" w14:textId="2EA373E0" w:rsidR="00737E6F" w:rsidRPr="00F70B35" w:rsidRDefault="00737E6F" w:rsidP="00737E6F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 w:rsidRPr="00F70B35">
        <w:rPr>
          <w:sz w:val="20"/>
        </w:rPr>
        <w:tab/>
        <w:t>PP&amp;E</w:t>
      </w:r>
      <w:r w:rsidRPr="00F70B35">
        <w:rPr>
          <w:sz w:val="20"/>
        </w:rPr>
        <w:tab/>
      </w:r>
      <w:r w:rsidRPr="00F70B35">
        <w:rPr>
          <w:sz w:val="20"/>
          <w:u w:val="single"/>
        </w:rPr>
        <w:fldChar w:fldCharType="begin"/>
      </w:r>
      <w:r w:rsidRPr="00F70B35">
        <w:rPr>
          <w:sz w:val="20"/>
          <w:u w:val="single"/>
        </w:rPr>
        <w:instrText xml:space="preserve"> LINK </w:instrText>
      </w:r>
      <w:r w:rsidR="00201C7B">
        <w:rPr>
          <w:sz w:val="20"/>
          <w:u w:val="single"/>
        </w:rPr>
        <w:instrText xml:space="preserve">Excel.Sheet.12 C:\\Users\\td\\Documents\\Algogen\\elementsOfFinance\\elementsOfFinance.xlsx FA1!R145C1 </w:instrText>
      </w:r>
      <w:r w:rsidRPr="00F70B35">
        <w:rPr>
          <w:sz w:val="20"/>
          <w:u w:val="single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  <w:u w:val="single"/>
        </w:rPr>
        <w:t xml:space="preserve">$3,400 </w:t>
      </w:r>
      <w:r w:rsidRPr="00F70B35">
        <w:rPr>
          <w:sz w:val="20"/>
          <w:u w:val="single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  <w:u w:val="single"/>
        </w:rPr>
        <w:fldChar w:fldCharType="begin"/>
      </w:r>
      <w:r w:rsidRPr="00F70B35">
        <w:rPr>
          <w:sz w:val="20"/>
          <w:u w:val="single"/>
        </w:rPr>
        <w:instrText xml:space="preserve"> LINK </w:instrText>
      </w:r>
      <w:r w:rsidR="00201C7B">
        <w:rPr>
          <w:sz w:val="20"/>
          <w:u w:val="single"/>
        </w:rPr>
        <w:instrText xml:space="preserve">Excel.Sheet.12 C:\\Users\\td\\Documents\\Algogen\\elementsOfFinance\\elementsOfFinance.xlsx FA1!R145C3 </w:instrText>
      </w:r>
      <w:r w:rsidRPr="00F70B35">
        <w:rPr>
          <w:sz w:val="20"/>
          <w:u w:val="single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  <w:u w:val="single"/>
        </w:rPr>
        <w:t xml:space="preserve">$2,500 </w:t>
      </w:r>
      <w:r w:rsidRPr="00F70B35">
        <w:rPr>
          <w:sz w:val="20"/>
          <w:u w:val="single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  <w:u w:val="single"/>
        </w:rPr>
        <w:t>Stockholders equity</w:t>
      </w:r>
    </w:p>
    <w:p w14:paraId="613CA722" w14:textId="021C2FFA" w:rsidR="00737E6F" w:rsidRPr="00F70B35" w:rsidRDefault="00737E6F" w:rsidP="00737E6F">
      <w:pPr>
        <w:keepLines/>
        <w:tabs>
          <w:tab w:val="left" w:pos="1620"/>
          <w:tab w:val="left" w:pos="3240"/>
          <w:tab w:val="left" w:pos="4320"/>
        </w:tabs>
        <w:rPr>
          <w:sz w:val="20"/>
        </w:rPr>
      </w:pP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FA1!R146C1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$4,660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FA1!R146C3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$4,660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  <w:t xml:space="preserve">Total </w:t>
      </w:r>
    </w:p>
    <w:p w14:paraId="6EE4AA9A" w14:textId="77777777" w:rsidR="00737E6F" w:rsidRPr="00F70B35" w:rsidRDefault="00737E6F" w:rsidP="00737E6F">
      <w:pPr>
        <w:rPr>
          <w:sz w:val="16"/>
        </w:rPr>
      </w:pPr>
    </w:p>
    <w:p w14:paraId="5571BB53" w14:textId="22C4F7E6" w:rsidR="00540DE9" w:rsidRDefault="00540DE9">
      <w:pPr>
        <w:keepNext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t>For 2525 the Company’s asset turnover ratio (</w:t>
      </w:r>
      <w:r w:rsidR="00D1501C" w:rsidRPr="00D1501C">
        <w:rPr>
          <w:i/>
        </w:rPr>
        <w:t>S</w:t>
      </w:r>
      <w:r w:rsidRPr="00D1501C">
        <w:rPr>
          <w:i/>
        </w:rPr>
        <w:t>ales</w:t>
      </w:r>
      <w:r w:rsidR="00D1501C" w:rsidRPr="00D1501C">
        <w:rPr>
          <w:i/>
          <w:vertAlign w:val="subscript"/>
        </w:rPr>
        <w:t>2525</w:t>
      </w:r>
      <w:r w:rsidRPr="00D1501C">
        <w:rPr>
          <w:i/>
        </w:rPr>
        <w:t xml:space="preserve"> </w:t>
      </w:r>
      <w:r w:rsidRPr="00D1501C">
        <w:rPr>
          <w:i/>
        </w:rPr>
        <w:sym w:font="Symbol" w:char="F0B8"/>
      </w:r>
      <w:r w:rsidRPr="00D1501C">
        <w:rPr>
          <w:i/>
        </w:rPr>
        <w:t xml:space="preserve"> </w:t>
      </w:r>
      <w:r w:rsidR="00D1501C" w:rsidRPr="00D1501C">
        <w:rPr>
          <w:i/>
        </w:rPr>
        <w:t>T</w:t>
      </w:r>
      <w:r w:rsidRPr="00D1501C">
        <w:rPr>
          <w:i/>
        </w:rPr>
        <w:t>otal assets</w:t>
      </w:r>
      <w:r w:rsidR="00D1501C" w:rsidRPr="00D1501C">
        <w:rPr>
          <w:i/>
          <w:vertAlign w:val="subscript"/>
        </w:rPr>
        <w:t>2525</w:t>
      </w:r>
      <w:r>
        <w:t xml:space="preserve">)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FA1!R151C1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3.4</w:t>
      </w:r>
      <w:r>
        <w:fldChar w:fldCharType="end"/>
      </w:r>
      <w:r>
        <w:t xml:space="preserve">.  Depreciation equals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FA1!R152C1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17%</w:t>
      </w:r>
      <w:r>
        <w:fldChar w:fldCharType="end"/>
      </w:r>
      <w:r>
        <w:t xml:space="preserve"> of PP&amp;E, and the gross profit margin (= </w:t>
      </w:r>
      <w:r w:rsidR="00D1501C">
        <w:t>Earnings Before Interest and Taxes</w:t>
      </w:r>
      <w:r>
        <w:t xml:space="preserve">  </w:t>
      </w:r>
      <w:r>
        <w:sym w:font="Symbol" w:char="F0B8"/>
      </w:r>
      <w:r>
        <w:t xml:space="preserve"> </w:t>
      </w:r>
      <w:r w:rsidR="00D1501C" w:rsidRPr="00D1501C">
        <w:rPr>
          <w:i/>
        </w:rPr>
        <w:t>S</w:t>
      </w:r>
      <w:r w:rsidRPr="00D1501C">
        <w:rPr>
          <w:i/>
        </w:rPr>
        <w:t>ales</w:t>
      </w:r>
      <w:r>
        <w:t xml:space="preserve">)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FA1!R153C1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9.10%</w:t>
      </w:r>
      <w:r>
        <w:fldChar w:fldCharType="end"/>
      </w:r>
      <w:r>
        <w:t xml:space="preserve">.  Interest expense equals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FA1!R154C1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12.00%</w:t>
      </w:r>
      <w:r>
        <w:fldChar w:fldCharType="end"/>
      </w:r>
      <w:r>
        <w:t xml:space="preserve"> of Long Term Debt.  Taxes equal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FA1!R155C1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33%</w:t>
      </w:r>
      <w:r>
        <w:fldChar w:fldCharType="end"/>
      </w:r>
      <w:r>
        <w:t xml:space="preserve"> of taxable income, and the payout ratio (=</w:t>
      </w:r>
      <w:r w:rsidR="00D1501C">
        <w:t xml:space="preserve"> </w:t>
      </w:r>
      <w:r w:rsidR="00D1501C" w:rsidRPr="00D1501C">
        <w:rPr>
          <w:i/>
        </w:rPr>
        <w:t>D</w:t>
      </w:r>
      <w:r w:rsidRPr="00D1501C">
        <w:rPr>
          <w:i/>
        </w:rPr>
        <w:t>ividends</w:t>
      </w:r>
      <w:r w:rsidR="00D1501C" w:rsidRPr="00D1501C">
        <w:rPr>
          <w:i/>
        </w:rPr>
        <w:t xml:space="preserve"> </w:t>
      </w:r>
      <w:r w:rsidRPr="00D1501C">
        <w:rPr>
          <w:i/>
        </w:rPr>
        <w:sym w:font="Symbol" w:char="F0B8"/>
      </w:r>
      <w:r w:rsidR="00D1501C" w:rsidRPr="00D1501C">
        <w:rPr>
          <w:i/>
        </w:rPr>
        <w:t xml:space="preserve"> N</w:t>
      </w:r>
      <w:r w:rsidRPr="00D1501C">
        <w:rPr>
          <w:i/>
        </w:rPr>
        <w:t>et income</w:t>
      </w:r>
      <w:r>
        <w:t xml:space="preserve">)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FA1!R156C1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65%</w:t>
      </w:r>
      <w:r>
        <w:fldChar w:fldCharType="end"/>
      </w:r>
      <w:r>
        <w:t xml:space="preserve">.  There are no other items on the income statement for 2525.  There are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FA1!R150C1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130</w:t>
      </w:r>
      <w:r>
        <w:fldChar w:fldCharType="end"/>
      </w:r>
      <w:r>
        <w:t xml:space="preserve"> shares outstanding.</w:t>
      </w:r>
    </w:p>
    <w:p w14:paraId="072C2FDB" w14:textId="1EB4FA63" w:rsidR="00540DE9" w:rsidRDefault="00540DE9">
      <w:pPr>
        <w:keepNext/>
        <w:tabs>
          <w:tab w:val="left" w:pos="360"/>
        </w:tabs>
      </w:pPr>
      <w:r>
        <w:tab/>
        <w:t xml:space="preserve">As a prospective investor in the Company’s shares, you are especially interested in their financial ratios.  You know the price-to-earnings ratio at year-end 2525 equals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FA1!R157C1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12.2</w:t>
      </w:r>
      <w:r>
        <w:fldChar w:fldCharType="end"/>
      </w:r>
      <w:r>
        <w:t xml:space="preserve">.  More significant to you, however, is the price-to-cash-flow ratio (= shareprice  </w:t>
      </w:r>
      <w:r>
        <w:sym w:font="Symbol" w:char="F0B8"/>
      </w:r>
      <w:r>
        <w:t xml:space="preserve"> operating cash flow per share).  What is the company’s price-to-cash-flow ratio?</w:t>
      </w:r>
    </w:p>
    <w:p w14:paraId="453489B9" w14:textId="75AECF71" w:rsidR="00540DE9" w:rsidRDefault="00540DE9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01C7B">
        <w:rPr>
          <w:vanish/>
        </w:rPr>
        <w:instrText xml:space="preserve">Excel.Sheet.12 C:\\Users\\td\\Documents\\Algogen\\elementsOfFinance\\elementsOfFinance.xlsx FA1!R161C2 </w:instrText>
      </w:r>
      <w:r>
        <w:rPr>
          <w:vanish/>
        </w:rP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xlADDRESS: FA1!$B$161   CLUES:  Net Income</w:t>
      </w:r>
      <w:r>
        <w:rPr>
          <w:vanish/>
          <w:sz w:val="20"/>
          <w:vertAlign w:val="subscript"/>
        </w:rPr>
        <w:t>2526</w:t>
      </w:r>
      <w:r>
        <w:rPr>
          <w:vanish/>
        </w:rPr>
        <w:t xml:space="preserve">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01C7B">
        <w:rPr>
          <w:vanish/>
        </w:rPr>
        <w:instrText xml:space="preserve">Excel.Sheet.12 C:\\Users\\td\\Documents\\Algogen\\elementsOfFinance\\elementsOfFinance.xlsx FA1!R149C7 </w:instrText>
      </w:r>
      <w:r>
        <w:rPr>
          <w:vanish/>
        </w:rP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rPr>
          <w:vanish/>
        </w:rPr>
        <w:t xml:space="preserve">$906 </w:t>
      </w:r>
      <w:r>
        <w:rPr>
          <w:vanish/>
        </w:rPr>
        <w:fldChar w:fldCharType="end"/>
      </w:r>
      <w:r>
        <w:rPr>
          <w:vanish/>
        </w:rPr>
        <w:t xml:space="preserve"> ;  oper. CF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01C7B">
        <w:rPr>
          <w:vanish/>
        </w:rPr>
        <w:instrText xml:space="preserve">Excel.Sheet.12 C:\\Users\\td\\Documents\\Algogen\\elementsOfFinance\\elementsOfFinance.xlsx FA1!R153C7 </w:instrText>
      </w:r>
      <w:r>
        <w:rPr>
          <w:vanish/>
        </w:rP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rPr>
          <w:vanish/>
        </w:rPr>
        <w:t xml:space="preserve">$1,574 </w:t>
      </w:r>
      <w:r>
        <w:rPr>
          <w:vanish/>
        </w:rPr>
        <w:fldChar w:fldCharType="end"/>
      </w:r>
      <w:r>
        <w:rPr>
          <w:vanish/>
        </w:rPr>
        <w:t xml:space="preserve"> ;  Price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01C7B">
        <w:rPr>
          <w:vanish/>
        </w:rPr>
        <w:instrText xml:space="preserve">Excel.Sheet.12 C:\\Users\\td\\Documents\\Algogen\\elementsOfFinance\\elementsOfFinance.xlsx FA1!R158C1 </w:instrText>
      </w:r>
      <w:r>
        <w:rPr>
          <w:vanish/>
        </w:rP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rPr>
          <w:vanish/>
        </w:rPr>
        <w:t xml:space="preserve">$85.00 </w:t>
      </w:r>
      <w:r>
        <w:rPr>
          <w:vanish/>
        </w:rPr>
        <w:fldChar w:fldCharType="end"/>
      </w:r>
      <w:r>
        <w:rPr>
          <w:vanish/>
        </w:rPr>
        <w:t>}</w:t>
      </w:r>
    </w:p>
    <w:p w14:paraId="0B945BA5" w14:textId="571A29C6" w:rsidR="00540DE9" w:rsidRDefault="00540DE9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FA1!R162C2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5.8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FA1!R163C2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6.4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FA1!R164C2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4.8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FA1!R165C2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7.0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FA1!R166C2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5.3</w:t>
      </w:r>
      <w:r>
        <w:fldChar w:fldCharType="end"/>
      </w:r>
    </w:p>
    <w:p w14:paraId="558C8FD3" w14:textId="77777777" w:rsidR="00540DE9" w:rsidRDefault="00540DE9"/>
    <w:bookmarkEnd w:id="9"/>
    <w:p w14:paraId="0C76650D" w14:textId="77777777" w:rsidR="00540DE9" w:rsidRDefault="00540DE9">
      <w:pPr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</w:p>
    <w:p w14:paraId="350F5D91" w14:textId="77777777" w:rsidR="00540DE9" w:rsidRDefault="00540DE9">
      <w:pPr>
        <w:pStyle w:val="Heading3"/>
        <w:keepLines/>
      </w:pPr>
      <w:bookmarkStart w:id="10" w:name="CF3b"/>
      <w:r>
        <w:t>CF3b  find operating cash flow given one balance sheet and income ratios</w:t>
      </w:r>
    </w:p>
    <w:p w14:paraId="29856635" w14:textId="77777777" w:rsidR="00F70B35" w:rsidRPr="00F70B35" w:rsidRDefault="00F70B35" w:rsidP="00F70B35">
      <w:pPr>
        <w:keepNext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 w:rsidRPr="00F70B35">
        <w:t>Find below the Company’s balance sheet for year-end 2525.</w:t>
      </w:r>
    </w:p>
    <w:p w14:paraId="7DAED39F" w14:textId="77777777" w:rsidR="00F70B35" w:rsidRPr="00F70B35" w:rsidRDefault="00F70B35" w:rsidP="00F70B35">
      <w:pPr>
        <w:keepLines/>
        <w:tabs>
          <w:tab w:val="left" w:pos="1800"/>
        </w:tabs>
        <w:rPr>
          <w:i/>
          <w:iCs/>
          <w:sz w:val="20"/>
        </w:rPr>
      </w:pPr>
      <w:r w:rsidRPr="00F70B35">
        <w:rPr>
          <w:i/>
          <w:iCs/>
          <w:sz w:val="20"/>
        </w:rPr>
        <w:tab/>
        <w:t>Balance Sheet, 12/31/2525</w:t>
      </w:r>
    </w:p>
    <w:p w14:paraId="36F968D5" w14:textId="6107381A" w:rsidR="00F70B35" w:rsidRPr="00F70B35" w:rsidRDefault="00F70B35" w:rsidP="00F70B35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 w:rsidRPr="00F70B35">
        <w:rPr>
          <w:sz w:val="20"/>
        </w:rPr>
        <w:lastRenderedPageBreak/>
        <w:tab/>
        <w:t>Cash</w:t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FA1!R143C1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$510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FA1!R143C3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$1,410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  <w:t>Current liabilities</w:t>
      </w:r>
    </w:p>
    <w:p w14:paraId="193786C7" w14:textId="0DE2CFEF" w:rsidR="00F70B35" w:rsidRPr="00F70B35" w:rsidRDefault="00F70B35" w:rsidP="00F70B35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 w:rsidRPr="00F70B35">
        <w:rPr>
          <w:sz w:val="20"/>
        </w:rPr>
        <w:tab/>
        <w:t>Inventory</w:t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FA1!R144C1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$750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FA1!R144C3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$750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  <w:t>Debt</w:t>
      </w:r>
    </w:p>
    <w:p w14:paraId="023A3A24" w14:textId="09B13EE8" w:rsidR="00F70B35" w:rsidRPr="00F70B35" w:rsidRDefault="00F70B35" w:rsidP="00F70B35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 w:rsidRPr="00F70B35">
        <w:rPr>
          <w:sz w:val="20"/>
        </w:rPr>
        <w:tab/>
        <w:t>PP&amp;E</w:t>
      </w:r>
      <w:r w:rsidRPr="00F70B35">
        <w:rPr>
          <w:sz w:val="20"/>
        </w:rPr>
        <w:tab/>
      </w:r>
      <w:r w:rsidRPr="00F70B35">
        <w:rPr>
          <w:sz w:val="20"/>
          <w:u w:val="single"/>
        </w:rPr>
        <w:fldChar w:fldCharType="begin"/>
      </w:r>
      <w:r w:rsidRPr="00F70B35">
        <w:rPr>
          <w:sz w:val="20"/>
          <w:u w:val="single"/>
        </w:rPr>
        <w:instrText xml:space="preserve"> LINK </w:instrText>
      </w:r>
      <w:r w:rsidR="00201C7B">
        <w:rPr>
          <w:sz w:val="20"/>
          <w:u w:val="single"/>
        </w:rPr>
        <w:instrText xml:space="preserve">Excel.Sheet.12 C:\\Users\\td\\Documents\\Algogen\\elementsOfFinance\\elementsOfFinance.xlsx FA1!R145C1 </w:instrText>
      </w:r>
      <w:r w:rsidRPr="00F70B35">
        <w:rPr>
          <w:sz w:val="20"/>
          <w:u w:val="single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  <w:u w:val="single"/>
        </w:rPr>
        <w:t xml:space="preserve">$3,400 </w:t>
      </w:r>
      <w:r w:rsidRPr="00F70B35">
        <w:rPr>
          <w:sz w:val="20"/>
          <w:u w:val="single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  <w:u w:val="single"/>
        </w:rPr>
        <w:fldChar w:fldCharType="begin"/>
      </w:r>
      <w:r w:rsidRPr="00F70B35">
        <w:rPr>
          <w:sz w:val="20"/>
          <w:u w:val="single"/>
        </w:rPr>
        <w:instrText xml:space="preserve"> LINK </w:instrText>
      </w:r>
      <w:r w:rsidR="00201C7B">
        <w:rPr>
          <w:sz w:val="20"/>
          <w:u w:val="single"/>
        </w:rPr>
        <w:instrText xml:space="preserve">Excel.Sheet.12 C:\\Users\\td\\Documents\\Algogen\\elementsOfFinance\\elementsOfFinance.xlsx FA1!R145C3 </w:instrText>
      </w:r>
      <w:r w:rsidRPr="00F70B35">
        <w:rPr>
          <w:sz w:val="20"/>
          <w:u w:val="single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  <w:u w:val="single"/>
        </w:rPr>
        <w:t xml:space="preserve">$2,500 </w:t>
      </w:r>
      <w:r w:rsidRPr="00F70B35">
        <w:rPr>
          <w:sz w:val="20"/>
          <w:u w:val="single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  <w:u w:val="single"/>
        </w:rPr>
        <w:t>Stockholders equity</w:t>
      </w:r>
    </w:p>
    <w:p w14:paraId="0ED53340" w14:textId="1D1D520C" w:rsidR="00F70B35" w:rsidRPr="00F70B35" w:rsidRDefault="00F70B35" w:rsidP="00F70B35">
      <w:pPr>
        <w:keepLines/>
        <w:tabs>
          <w:tab w:val="left" w:pos="1620"/>
          <w:tab w:val="left" w:pos="3240"/>
          <w:tab w:val="left" w:pos="4320"/>
        </w:tabs>
        <w:rPr>
          <w:sz w:val="20"/>
        </w:rPr>
      </w:pP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FA1!R146C1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$4,660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FA1!R146C3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$4,660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  <w:t xml:space="preserve">Total </w:t>
      </w:r>
    </w:p>
    <w:p w14:paraId="241BCC43" w14:textId="77777777" w:rsidR="00F70B35" w:rsidRPr="00F70B35" w:rsidRDefault="00F70B35" w:rsidP="00F70B35">
      <w:pPr>
        <w:rPr>
          <w:sz w:val="16"/>
        </w:rPr>
      </w:pPr>
    </w:p>
    <w:p w14:paraId="5977DEAF" w14:textId="1E1FBDFF" w:rsidR="00540DE9" w:rsidRDefault="00540DE9">
      <w:pPr>
        <w:keepNext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t>For 2525 the Company’s asset turnover ratio (</w:t>
      </w:r>
      <w:r w:rsidR="00D1501C" w:rsidRPr="00D1501C">
        <w:rPr>
          <w:i/>
        </w:rPr>
        <w:t>Sales</w:t>
      </w:r>
      <w:r w:rsidR="00D1501C" w:rsidRPr="00D1501C">
        <w:rPr>
          <w:i/>
          <w:vertAlign w:val="subscript"/>
        </w:rPr>
        <w:t>2525</w:t>
      </w:r>
      <w:r w:rsidR="00D1501C" w:rsidRPr="00D1501C">
        <w:rPr>
          <w:i/>
        </w:rPr>
        <w:t xml:space="preserve"> </w:t>
      </w:r>
      <w:r w:rsidR="00D1501C" w:rsidRPr="00D1501C">
        <w:rPr>
          <w:i/>
        </w:rPr>
        <w:sym w:font="Symbol" w:char="F0B8"/>
      </w:r>
      <w:r w:rsidR="00D1501C" w:rsidRPr="00D1501C">
        <w:rPr>
          <w:i/>
        </w:rPr>
        <w:t xml:space="preserve"> Total assets</w:t>
      </w:r>
      <w:r w:rsidR="00D1501C" w:rsidRPr="00D1501C">
        <w:rPr>
          <w:i/>
          <w:vertAlign w:val="subscript"/>
        </w:rPr>
        <w:t>2525</w:t>
      </w:r>
      <w:r>
        <w:t xml:space="preserve">)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FA1!R151C1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3.4</w:t>
      </w:r>
      <w:r>
        <w:fldChar w:fldCharType="end"/>
      </w:r>
      <w:r>
        <w:t xml:space="preserve">.  Depreciation equals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FA1!R152C1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17%</w:t>
      </w:r>
      <w:r>
        <w:fldChar w:fldCharType="end"/>
      </w:r>
      <w:r>
        <w:t xml:space="preserve"> of PP&amp;E, and the gross profit margin (= earnings before interest and taxes  </w:t>
      </w:r>
      <w:r>
        <w:sym w:font="Symbol" w:char="F0B8"/>
      </w:r>
      <w:r>
        <w:t xml:space="preserve"> sales)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FA1!R153C1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9.10%</w:t>
      </w:r>
      <w:r>
        <w:fldChar w:fldCharType="end"/>
      </w:r>
      <w:r>
        <w:t xml:space="preserve">.  Interest expense equals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FA1!R154C1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12.00%</w:t>
      </w:r>
      <w:r>
        <w:fldChar w:fldCharType="end"/>
      </w:r>
      <w:r>
        <w:t xml:space="preserve"> of Long Term Debt.  Taxes equal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FA1!R155C1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33%</w:t>
      </w:r>
      <w:r>
        <w:fldChar w:fldCharType="end"/>
      </w:r>
      <w:r>
        <w:t xml:space="preserve"> of taxable income, and the payout ratio (=dividends</w:t>
      </w:r>
      <w:r>
        <w:sym w:font="Symbol" w:char="F0B8"/>
      </w:r>
      <w:r>
        <w:t xml:space="preserve">net income)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FA1!R156C1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65%</w:t>
      </w:r>
      <w:r>
        <w:fldChar w:fldCharType="end"/>
      </w:r>
      <w:r>
        <w:t xml:space="preserve">.  There are no other items on the income statement for 2525.  There are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FA1!R150C1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130</w:t>
      </w:r>
      <w:r>
        <w:fldChar w:fldCharType="end"/>
      </w:r>
      <w:r>
        <w:t xml:space="preserve"> shares outstanding.</w:t>
      </w:r>
    </w:p>
    <w:p w14:paraId="66A6D030" w14:textId="77777777" w:rsidR="00540DE9" w:rsidRDefault="00540DE9">
      <w:pPr>
        <w:keepNext/>
        <w:keepLines/>
      </w:pPr>
      <w:r>
        <w:tab/>
        <w:t>As a prospective investor in the Company’s shares, you are especially interested in their ability to generate cash flow.  How much is their operating cash flow for year 2525?</w:t>
      </w:r>
    </w:p>
    <w:p w14:paraId="288DC1DE" w14:textId="6ED6126C" w:rsidR="00540DE9" w:rsidRDefault="00540DE9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01C7B">
        <w:rPr>
          <w:vanish/>
        </w:rPr>
        <w:instrText xml:space="preserve">Excel.Sheet.12 C:\\Users\\td\\Documents\\Algogen\\elementsOfFinance\\elementsOfFinance.xlsx FA1!R169C2 </w:instrText>
      </w:r>
      <w:r>
        <w:rPr>
          <w:vanish/>
        </w:rP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xlADDRESS: FA1!$B$169  CLUES:  Net Income</w:t>
      </w:r>
      <w:r>
        <w:rPr>
          <w:vanish/>
          <w:sz w:val="20"/>
          <w:vertAlign w:val="subscript"/>
        </w:rPr>
        <w:t>2526</w:t>
      </w:r>
      <w:r>
        <w:rPr>
          <w:vanish/>
        </w:rPr>
        <w:t xml:space="preserve">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01C7B">
        <w:rPr>
          <w:vanish/>
        </w:rPr>
        <w:instrText xml:space="preserve">Excel.Sheet.12 C:\\Users\\td\\Documents\\Algogen\\elementsOfFinance\\elementsOfFinance.xlsx FA1!R149C7 </w:instrText>
      </w:r>
      <w:r>
        <w:rPr>
          <w:vanish/>
        </w:rP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rPr>
          <w:vanish/>
        </w:rPr>
        <w:t xml:space="preserve">$906 </w:t>
      </w:r>
      <w:r>
        <w:rPr>
          <w:vanish/>
        </w:rPr>
        <w:fldChar w:fldCharType="end"/>
      </w:r>
      <w:r>
        <w:rPr>
          <w:vanish/>
        </w:rPr>
        <w:t xml:space="preserve"> ;  oper. CF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01C7B">
        <w:rPr>
          <w:vanish/>
        </w:rPr>
        <w:instrText xml:space="preserve">Excel.Sheet.12 C:\\Users\\td\\Documents\\Algogen\\elementsOfFinance\\elementsOfFinance.xlsx FA1!R153C7 </w:instrText>
      </w:r>
      <w:r>
        <w:rPr>
          <w:vanish/>
        </w:rP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rPr>
          <w:vanish/>
        </w:rPr>
        <w:t xml:space="preserve">$1,574 </w:t>
      </w:r>
      <w:r>
        <w:rPr>
          <w:vanish/>
        </w:rPr>
        <w:fldChar w:fldCharType="end"/>
      </w:r>
      <w:r>
        <w:rPr>
          <w:vanish/>
        </w:rPr>
        <w:t xml:space="preserve"> ;  Price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01C7B">
        <w:rPr>
          <w:vanish/>
        </w:rPr>
        <w:instrText xml:space="preserve">Excel.Sheet.12 C:\\Users\\td\\Documents\\Algogen\\elementsOfFinance\\elementsOfFinance.xlsx FA1!R158C1 </w:instrText>
      </w:r>
      <w:r>
        <w:rPr>
          <w:vanish/>
        </w:rP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rPr>
          <w:vanish/>
        </w:rPr>
        <w:t xml:space="preserve">$85.00 </w:t>
      </w:r>
      <w:r>
        <w:rPr>
          <w:vanish/>
        </w:rPr>
        <w:fldChar w:fldCharType="end"/>
      </w:r>
      <w:r>
        <w:rPr>
          <w:vanish/>
        </w:rPr>
        <w:t>}</w:t>
      </w:r>
    </w:p>
    <w:p w14:paraId="615321DC" w14:textId="414A96D7" w:rsidR="00540DE9" w:rsidRDefault="00540DE9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FA1!R170C2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$1,574</w:t>
      </w:r>
      <w:r w:rsidR="00201C7B" w:rsidRPr="00201C7B">
        <w:rPr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FA1!R171C2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$1,731</w:t>
      </w:r>
      <w:r w:rsidR="00201C7B" w:rsidRPr="00201C7B">
        <w:rPr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FA1!R172C2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$1,431</w:t>
      </w:r>
      <w:r w:rsidR="00201C7B" w:rsidRPr="00201C7B">
        <w:rPr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FA1!R173C2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$1,904</w:t>
      </w:r>
      <w:r w:rsidR="00201C7B" w:rsidRPr="00201C7B">
        <w:rPr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FA1!R174C2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$2,095</w:t>
      </w:r>
      <w:r w:rsidR="00201C7B" w:rsidRPr="00201C7B">
        <w:rPr>
          <w:szCs w:val="24"/>
        </w:rPr>
        <w:t xml:space="preserve"> </w:t>
      </w:r>
      <w:r>
        <w:fldChar w:fldCharType="end"/>
      </w:r>
    </w:p>
    <w:p w14:paraId="4D46E850" w14:textId="77777777" w:rsidR="00540DE9" w:rsidRDefault="00540DE9"/>
    <w:bookmarkEnd w:id="10"/>
    <w:p w14:paraId="344B146A" w14:textId="77777777" w:rsidR="00540DE9" w:rsidRDefault="00540DE9"/>
    <w:p w14:paraId="3F5AE7B2" w14:textId="77777777" w:rsidR="00540DE9" w:rsidRDefault="00540DE9">
      <w:pPr>
        <w:pStyle w:val="Heading3"/>
        <w:keepLines/>
      </w:pPr>
      <w:bookmarkStart w:id="11" w:name="CF3c"/>
      <w:r>
        <w:t>CF3c  find operating cash flow &amp; valuation inference given one balance sheet and income ratios</w:t>
      </w:r>
    </w:p>
    <w:p w14:paraId="1D77728E" w14:textId="77777777" w:rsidR="00F70B35" w:rsidRPr="00F70B35" w:rsidRDefault="00F70B35" w:rsidP="00F70B35">
      <w:pPr>
        <w:keepNext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 w:rsidRPr="00F70B35">
        <w:t>Find below the Company’s balance sheet for year-end 2525.</w:t>
      </w:r>
    </w:p>
    <w:p w14:paraId="0A7271BA" w14:textId="77777777" w:rsidR="00F70B35" w:rsidRPr="00F70B35" w:rsidRDefault="00F70B35" w:rsidP="00F70B35">
      <w:pPr>
        <w:keepLines/>
        <w:tabs>
          <w:tab w:val="left" w:pos="1800"/>
        </w:tabs>
        <w:rPr>
          <w:i/>
          <w:iCs/>
          <w:sz w:val="20"/>
        </w:rPr>
      </w:pPr>
      <w:r w:rsidRPr="00F70B35">
        <w:rPr>
          <w:i/>
          <w:iCs/>
          <w:sz w:val="20"/>
        </w:rPr>
        <w:tab/>
        <w:t>Balance Sheet, 12/31/2525</w:t>
      </w:r>
    </w:p>
    <w:p w14:paraId="6381B2A0" w14:textId="328101AF" w:rsidR="00F70B35" w:rsidRPr="00F70B35" w:rsidRDefault="00F70B35" w:rsidP="00F70B35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 w:rsidRPr="00F70B35">
        <w:rPr>
          <w:sz w:val="20"/>
        </w:rPr>
        <w:tab/>
        <w:t>Cash</w:t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FA1!R143C1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$510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FA1!R143C3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$1,410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  <w:t>Current liabilities</w:t>
      </w:r>
    </w:p>
    <w:p w14:paraId="01AE9DF6" w14:textId="5945F1A4" w:rsidR="00F70B35" w:rsidRPr="00F70B35" w:rsidRDefault="00F70B35" w:rsidP="00F70B35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 w:rsidRPr="00F70B35">
        <w:rPr>
          <w:sz w:val="20"/>
        </w:rPr>
        <w:tab/>
        <w:t>Inventory</w:t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FA1!R144C1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$750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FA1!R144C3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$750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  <w:t>Debt</w:t>
      </w:r>
    </w:p>
    <w:p w14:paraId="22EEA72F" w14:textId="77C76464" w:rsidR="00F70B35" w:rsidRPr="00F70B35" w:rsidRDefault="00F70B35" w:rsidP="00F70B35">
      <w:pPr>
        <w:keepLines/>
        <w:tabs>
          <w:tab w:val="right" w:pos="1440"/>
          <w:tab w:val="left" w:pos="1620"/>
          <w:tab w:val="left" w:pos="3240"/>
          <w:tab w:val="left" w:pos="4320"/>
        </w:tabs>
        <w:rPr>
          <w:sz w:val="20"/>
        </w:rPr>
      </w:pPr>
      <w:r w:rsidRPr="00F70B35">
        <w:rPr>
          <w:sz w:val="20"/>
        </w:rPr>
        <w:tab/>
        <w:t>PP&amp;E</w:t>
      </w:r>
      <w:r w:rsidRPr="00F70B35">
        <w:rPr>
          <w:sz w:val="20"/>
        </w:rPr>
        <w:tab/>
      </w:r>
      <w:r w:rsidRPr="00F70B35">
        <w:rPr>
          <w:sz w:val="20"/>
          <w:u w:val="single"/>
        </w:rPr>
        <w:fldChar w:fldCharType="begin"/>
      </w:r>
      <w:r w:rsidRPr="00F70B35">
        <w:rPr>
          <w:sz w:val="20"/>
          <w:u w:val="single"/>
        </w:rPr>
        <w:instrText xml:space="preserve"> LINK </w:instrText>
      </w:r>
      <w:r w:rsidR="00201C7B">
        <w:rPr>
          <w:sz w:val="20"/>
          <w:u w:val="single"/>
        </w:rPr>
        <w:instrText xml:space="preserve">Excel.Sheet.12 C:\\Users\\td\\Documents\\Algogen\\elementsOfFinance\\elementsOfFinance.xlsx FA1!R145C1 </w:instrText>
      </w:r>
      <w:r w:rsidRPr="00F70B35">
        <w:rPr>
          <w:sz w:val="20"/>
          <w:u w:val="single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  <w:u w:val="single"/>
        </w:rPr>
        <w:t xml:space="preserve">$3,400 </w:t>
      </w:r>
      <w:r w:rsidRPr="00F70B35">
        <w:rPr>
          <w:sz w:val="20"/>
          <w:u w:val="single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  <w:u w:val="single"/>
        </w:rPr>
        <w:fldChar w:fldCharType="begin"/>
      </w:r>
      <w:r w:rsidRPr="00F70B35">
        <w:rPr>
          <w:sz w:val="20"/>
          <w:u w:val="single"/>
        </w:rPr>
        <w:instrText xml:space="preserve"> LINK </w:instrText>
      </w:r>
      <w:r w:rsidR="00201C7B">
        <w:rPr>
          <w:sz w:val="20"/>
          <w:u w:val="single"/>
        </w:rPr>
        <w:instrText xml:space="preserve">Excel.Sheet.12 C:\\Users\\td\\Documents\\Algogen\\elementsOfFinance\\elementsOfFinance.xlsx FA1!R145C3 </w:instrText>
      </w:r>
      <w:r w:rsidRPr="00F70B35">
        <w:rPr>
          <w:sz w:val="20"/>
          <w:u w:val="single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  <w:u w:val="single"/>
        </w:rPr>
        <w:t xml:space="preserve">$2,500 </w:t>
      </w:r>
      <w:r w:rsidRPr="00F70B35">
        <w:rPr>
          <w:sz w:val="20"/>
          <w:u w:val="single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  <w:u w:val="single"/>
        </w:rPr>
        <w:t>Stockholders equity</w:t>
      </w:r>
    </w:p>
    <w:p w14:paraId="38906E20" w14:textId="7ADDF1EB" w:rsidR="00F70B35" w:rsidRPr="00F70B35" w:rsidRDefault="00F70B35" w:rsidP="00F70B35">
      <w:pPr>
        <w:keepLines/>
        <w:tabs>
          <w:tab w:val="left" w:pos="1620"/>
          <w:tab w:val="left" w:pos="3240"/>
          <w:tab w:val="left" w:pos="4320"/>
        </w:tabs>
        <w:rPr>
          <w:sz w:val="20"/>
        </w:rPr>
      </w:pP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FA1!R146C1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$4,660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</w:r>
      <w:r w:rsidRPr="00F70B35">
        <w:rPr>
          <w:sz w:val="20"/>
        </w:rPr>
        <w:fldChar w:fldCharType="begin"/>
      </w:r>
      <w:r w:rsidRPr="00F70B35">
        <w:rPr>
          <w:sz w:val="20"/>
        </w:rPr>
        <w:instrText xml:space="preserve"> LINK </w:instrText>
      </w:r>
      <w:r w:rsidR="00201C7B">
        <w:rPr>
          <w:sz w:val="20"/>
        </w:rPr>
        <w:instrText xml:space="preserve">Excel.Sheet.12 C:\\Users\\td\\Documents\\Algogen\\elementsOfFinance\\elementsOfFinance.xlsx FA1!R146C3 </w:instrText>
      </w:r>
      <w:r w:rsidRPr="00F70B35">
        <w:rPr>
          <w:sz w:val="20"/>
        </w:rPr>
        <w:instrText xml:space="preserve">\f 4 \r \* MERGEFORMAT </w:instrText>
      </w:r>
      <w:r w:rsidR="00201C7B" w:rsidRPr="00F70B35">
        <w:rPr>
          <w:rFonts w:ascii="Times New Roman" w:hAnsi="Times New Roman"/>
          <w:sz w:val="20"/>
        </w:rPr>
        <w:fldChar w:fldCharType="separate"/>
      </w:r>
      <w:r w:rsidR="00201C7B" w:rsidRPr="00201C7B">
        <w:rPr>
          <w:sz w:val="20"/>
        </w:rPr>
        <w:t xml:space="preserve">$4,660 </w:t>
      </w:r>
      <w:r w:rsidRPr="00F70B35">
        <w:rPr>
          <w:sz w:val="20"/>
        </w:rPr>
        <w:fldChar w:fldCharType="end"/>
      </w:r>
      <w:r w:rsidRPr="00F70B35">
        <w:rPr>
          <w:sz w:val="20"/>
        </w:rPr>
        <w:tab/>
        <w:t xml:space="preserve">Total </w:t>
      </w:r>
    </w:p>
    <w:p w14:paraId="17DD8703" w14:textId="77777777" w:rsidR="00F70B35" w:rsidRPr="00F70B35" w:rsidRDefault="00F70B35" w:rsidP="00F70B35">
      <w:pPr>
        <w:rPr>
          <w:sz w:val="16"/>
        </w:rPr>
      </w:pPr>
    </w:p>
    <w:p w14:paraId="28913936" w14:textId="2DC5ADD3" w:rsidR="00540DE9" w:rsidRDefault="00540DE9">
      <w:pPr>
        <w:keepNext/>
        <w:tabs>
          <w:tab w:val="left" w:pos="900"/>
          <w:tab w:val="right" w:pos="1980"/>
          <w:tab w:val="left" w:pos="4680"/>
          <w:tab w:val="center" w:pos="5040"/>
          <w:tab w:val="right" w:pos="5760"/>
          <w:tab w:val="center" w:pos="7470"/>
          <w:tab w:val="center" w:pos="8910"/>
          <w:tab w:val="right" w:pos="10080"/>
        </w:tabs>
      </w:pPr>
      <w:r>
        <w:t>For 2525 the Company’s asset turnover ratio (</w:t>
      </w:r>
      <w:r w:rsidR="00D1501C" w:rsidRPr="00D1501C">
        <w:rPr>
          <w:i/>
        </w:rPr>
        <w:t>Sales</w:t>
      </w:r>
      <w:r w:rsidR="00D1501C" w:rsidRPr="00D1501C">
        <w:rPr>
          <w:i/>
          <w:vertAlign w:val="subscript"/>
        </w:rPr>
        <w:t>2525</w:t>
      </w:r>
      <w:r w:rsidR="00D1501C" w:rsidRPr="00D1501C">
        <w:rPr>
          <w:i/>
        </w:rPr>
        <w:t xml:space="preserve"> </w:t>
      </w:r>
      <w:r w:rsidR="00D1501C" w:rsidRPr="00D1501C">
        <w:rPr>
          <w:i/>
        </w:rPr>
        <w:sym w:font="Symbol" w:char="F0B8"/>
      </w:r>
      <w:r w:rsidR="00D1501C" w:rsidRPr="00D1501C">
        <w:rPr>
          <w:i/>
        </w:rPr>
        <w:t xml:space="preserve"> Total assets</w:t>
      </w:r>
      <w:r w:rsidR="00D1501C" w:rsidRPr="00D1501C">
        <w:rPr>
          <w:i/>
          <w:vertAlign w:val="subscript"/>
        </w:rPr>
        <w:t>2525</w:t>
      </w:r>
      <w:r>
        <w:t xml:space="preserve">)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FA1!R151C1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3.4</w:t>
      </w:r>
      <w:r>
        <w:fldChar w:fldCharType="end"/>
      </w:r>
      <w:r>
        <w:t xml:space="preserve">.  Depreciation equals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FA1!R152C1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17%</w:t>
      </w:r>
      <w:r>
        <w:fldChar w:fldCharType="end"/>
      </w:r>
      <w:r>
        <w:t xml:space="preserve"> of PP&amp;E, and the gross profit margin (= earnings before interest and taxes  </w:t>
      </w:r>
      <w:r>
        <w:sym w:font="Symbol" w:char="F0B8"/>
      </w:r>
      <w:r>
        <w:t xml:space="preserve"> </w:t>
      </w:r>
      <w:r w:rsidR="00D1501C">
        <w:t>S</w:t>
      </w:r>
      <w:r>
        <w:t xml:space="preserve">ales)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FA1!R153C1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9.10%</w:t>
      </w:r>
      <w:r>
        <w:fldChar w:fldCharType="end"/>
      </w:r>
      <w:r>
        <w:t xml:space="preserve">.  Interest expense equals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FA1!R154C1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12.00%</w:t>
      </w:r>
      <w:r>
        <w:fldChar w:fldCharType="end"/>
      </w:r>
      <w:r>
        <w:t xml:space="preserve"> of Long Term Debt.  Taxes equal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FA1!R155C1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33%</w:t>
      </w:r>
      <w:r>
        <w:fldChar w:fldCharType="end"/>
      </w:r>
      <w:r>
        <w:t xml:space="preserve"> of taxable income, and the payout ratio (=</w:t>
      </w:r>
      <w:r w:rsidR="00D1501C">
        <w:t xml:space="preserve"> </w:t>
      </w:r>
      <w:r w:rsidR="00D1501C" w:rsidRPr="00D1501C">
        <w:rPr>
          <w:i/>
        </w:rPr>
        <w:t>D</w:t>
      </w:r>
      <w:r w:rsidRPr="00D1501C">
        <w:rPr>
          <w:i/>
        </w:rPr>
        <w:t>ividends</w:t>
      </w:r>
      <w:r w:rsidR="00D1501C" w:rsidRPr="00D1501C">
        <w:rPr>
          <w:i/>
        </w:rPr>
        <w:t xml:space="preserve"> </w:t>
      </w:r>
      <w:r w:rsidRPr="00D1501C">
        <w:rPr>
          <w:i/>
        </w:rPr>
        <w:sym w:font="Symbol" w:char="F0B8"/>
      </w:r>
      <w:r w:rsidR="00D1501C" w:rsidRPr="00D1501C">
        <w:rPr>
          <w:i/>
        </w:rPr>
        <w:t xml:space="preserve"> N</w:t>
      </w:r>
      <w:r w:rsidRPr="00D1501C">
        <w:rPr>
          <w:i/>
        </w:rPr>
        <w:t>et income</w:t>
      </w:r>
      <w:r>
        <w:t xml:space="preserve">)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FA1!R156C1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65%</w:t>
      </w:r>
      <w:r>
        <w:fldChar w:fldCharType="end"/>
      </w:r>
      <w:r>
        <w:t xml:space="preserve">.  There are no other items on the income statement for 2525.  There are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FA1!R150C1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130</w:t>
      </w:r>
      <w:r>
        <w:fldChar w:fldCharType="end"/>
      </w:r>
      <w:r>
        <w:t xml:space="preserve"> shares outstanding.</w:t>
      </w:r>
    </w:p>
    <w:p w14:paraId="664C8C28" w14:textId="7D4D8BAA" w:rsidR="00540DE9" w:rsidRDefault="00540DE9">
      <w:pPr>
        <w:keepNext/>
        <w:tabs>
          <w:tab w:val="left" w:pos="360"/>
        </w:tabs>
      </w:pPr>
      <w:r>
        <w:tab/>
        <w:t xml:space="preserve">As a prospective investor in the Company’s shares, you are especially interested in their ability to generate cash flow.  You know the price-to-earnings ratio at year-end 2525 equals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FA1!R157C1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12.2</w:t>
      </w:r>
      <w:r>
        <w:fldChar w:fldCharType="end"/>
      </w:r>
      <w:r>
        <w:t xml:space="preserve">.  You also know that the average ratio of price-to-operating cash flow </w:t>
      </w:r>
      <w:r>
        <w:lastRenderedPageBreak/>
        <w:t xml:space="preserve">for this company’s peer group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FA1!R156C7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5.1</w:t>
      </w:r>
      <w:r>
        <w:fldChar w:fldCharType="end"/>
      </w:r>
      <w:r>
        <w:t>.  What is this company’s price-to-operating cash flow ratio, and does it make the company’s stock look cheap or expensive?</w:t>
      </w:r>
    </w:p>
    <w:p w14:paraId="21A9B592" w14:textId="6D882A60" w:rsidR="00540DE9" w:rsidRDefault="00540DE9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201C7B">
        <w:rPr>
          <w:vanish/>
        </w:rPr>
        <w:instrText xml:space="preserve">Excel.Sheet.12 C:\\Users\\td\\Documents\\Algogen\\elementsOfFinance\\elementsOfFinance.xlsx FA1!R169C6 </w:instrText>
      </w:r>
      <w:r>
        <w:rPr>
          <w:vanish/>
        </w:rP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xlADDRESS: FA1!$F$169 }</w:t>
      </w:r>
    </w:p>
    <w:p w14:paraId="06A7701E" w14:textId="2E20D54E" w:rsidR="00540DE9" w:rsidRDefault="00540DE9">
      <w:pPr>
        <w:keepNext/>
        <w:keepLines/>
        <w:ind w:left="450" w:hanging="450"/>
      </w:pPr>
      <w:r>
        <w:rPr>
          <w:vanish/>
        </w:rPr>
        <w:t>/\</w:t>
      </w:r>
      <w:r>
        <w:t xml:space="preserve">a.  the price-to-operating cash flow ratio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FA1!R170C6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7.0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FA1!R170C7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and</w:t>
      </w:r>
      <w:r w:rsidR="00201C7B" w:rsidRPr="00201C7B">
        <w:rPr>
          <w:rFonts w:cs="Arial"/>
          <w:color w:val="000000"/>
          <w:szCs w:val="24"/>
        </w:rPr>
        <w:t xml:space="preserve"> a dollar of the company's cash flow is relatively expensive in the sharemarket</w:t>
      </w:r>
      <w:r>
        <w:fldChar w:fldCharType="end"/>
      </w:r>
    </w:p>
    <w:p w14:paraId="6084ECB6" w14:textId="5DF14276" w:rsidR="00540DE9" w:rsidRDefault="00540DE9">
      <w:pPr>
        <w:keepNext/>
        <w:keepLines/>
        <w:ind w:left="450" w:hanging="450"/>
      </w:pPr>
      <w:r>
        <w:rPr>
          <w:vanish/>
        </w:rPr>
        <w:t>/\</w:t>
      </w:r>
      <w:r>
        <w:t xml:space="preserve">b.  the price-to-operating cash flow ratio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FA1!R171C6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8.1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FA1!R171C7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and</w:t>
      </w:r>
      <w:r w:rsidR="00201C7B" w:rsidRPr="00201C7B">
        <w:rPr>
          <w:rFonts w:cs="Arial"/>
          <w:color w:val="000000"/>
          <w:szCs w:val="24"/>
        </w:rPr>
        <w:t xml:space="preserve"> a dollar of the company's cash flow is relatively cheap in the sharemarket</w:t>
      </w:r>
      <w:r>
        <w:fldChar w:fldCharType="end"/>
      </w:r>
    </w:p>
    <w:p w14:paraId="6679FCB3" w14:textId="66674F68" w:rsidR="00540DE9" w:rsidRDefault="00540DE9">
      <w:pPr>
        <w:keepNext/>
        <w:keepLines/>
        <w:ind w:left="450" w:hanging="450"/>
      </w:pPr>
      <w:r>
        <w:rPr>
          <w:vanish/>
        </w:rPr>
        <w:t>/\</w:t>
      </w:r>
      <w:r>
        <w:t xml:space="preserve">c.  the price-to-operating cash flow ratio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FA1!R172C6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6.1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FA1!R172C7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and</w:t>
      </w:r>
      <w:r w:rsidR="00201C7B" w:rsidRPr="00201C7B">
        <w:rPr>
          <w:rFonts w:cs="Arial"/>
          <w:color w:val="000000"/>
          <w:szCs w:val="24"/>
        </w:rPr>
        <w:t xml:space="preserve"> a dollar of the company's cash flow is relatively expensive in the sharemarket</w:t>
      </w:r>
      <w:r>
        <w:fldChar w:fldCharType="end"/>
      </w:r>
    </w:p>
    <w:p w14:paraId="70E03F28" w14:textId="6F1FE50B" w:rsidR="00540DE9" w:rsidRDefault="00540DE9">
      <w:pPr>
        <w:keepNext/>
        <w:keepLines/>
        <w:ind w:left="450" w:hanging="450"/>
      </w:pPr>
      <w:r>
        <w:rPr>
          <w:vanish/>
        </w:rPr>
        <w:t>/\</w:t>
      </w:r>
      <w:r>
        <w:t xml:space="preserve">d.  the price-to-operating cash flow ratio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FA1!R173C6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8.1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FA1!R173C7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and</w:t>
      </w:r>
      <w:r w:rsidR="00201C7B" w:rsidRPr="00201C7B">
        <w:rPr>
          <w:rFonts w:cs="Arial"/>
          <w:color w:val="000000"/>
          <w:szCs w:val="24"/>
        </w:rPr>
        <w:t xml:space="preserve"> a dollar of the company's cash flow is relatively expensive in the sharemarket</w:t>
      </w:r>
      <w:r>
        <w:fldChar w:fldCharType="end"/>
      </w:r>
    </w:p>
    <w:p w14:paraId="65E3E374" w14:textId="567D3E0C" w:rsidR="00540DE9" w:rsidRDefault="00540DE9">
      <w:pPr>
        <w:keepNext/>
        <w:keepLines/>
        <w:ind w:left="450" w:hanging="450"/>
      </w:pPr>
      <w:r>
        <w:rPr>
          <w:vanish/>
        </w:rPr>
        <w:t>/\</w:t>
      </w:r>
      <w:r>
        <w:t xml:space="preserve">e.  the price-to-operating cash flow ratio is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FA1!R174C6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7.0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201C7B">
        <w:instrText xml:space="preserve">Excel.Sheet.12 C:\\Users\\td\\Documents\\Algogen\\elementsOfFinance\\elementsOfFinance.xlsx FA1!R174C7 </w:instrText>
      </w:r>
      <w:r>
        <w:instrText xml:space="preserve">\f 4 \r \* MERGEFORMAT </w:instrText>
      </w:r>
      <w:r w:rsidR="00201C7B">
        <w:rPr>
          <w:rFonts w:ascii="Times New Roman" w:hAnsi="Times New Roman"/>
          <w:sz w:val="20"/>
        </w:rPr>
        <w:fldChar w:fldCharType="separate"/>
      </w:r>
      <w:r w:rsidR="00201C7B" w:rsidRPr="00201C7B">
        <w:t>and</w:t>
      </w:r>
      <w:r w:rsidR="00201C7B" w:rsidRPr="00201C7B">
        <w:rPr>
          <w:rFonts w:cs="Arial"/>
          <w:color w:val="000000"/>
          <w:szCs w:val="24"/>
        </w:rPr>
        <w:t xml:space="preserve"> a dollar of the company's cash flow is relatively cheap in the sharemarket</w:t>
      </w:r>
      <w:r>
        <w:fldChar w:fldCharType="end"/>
      </w:r>
    </w:p>
    <w:p w14:paraId="7299D824" w14:textId="77777777" w:rsidR="00540DE9" w:rsidRDefault="00540DE9"/>
    <w:bookmarkEnd w:id="11"/>
    <w:p w14:paraId="1305D8B6" w14:textId="77777777" w:rsidR="00540DE9" w:rsidRDefault="00540DE9"/>
    <w:p w14:paraId="62578CDD" w14:textId="77777777" w:rsidR="00540DE9" w:rsidRDefault="00540DE9"/>
    <w:p w14:paraId="53C3F6D1" w14:textId="77777777" w:rsidR="00540DE9" w:rsidRDefault="00540DE9">
      <w:pPr>
        <w:pStyle w:val="Heading2"/>
      </w:pPr>
      <w:r>
        <w:t>END OF DOCUMENT</w:t>
      </w:r>
    </w:p>
    <w:sectPr w:rsidR="00540DE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709C6"/>
    <w:multiLevelType w:val="singleLevel"/>
    <w:tmpl w:val="546414B2"/>
    <w:lvl w:ilvl="0">
      <w:start w:val="4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2934CC3"/>
    <w:multiLevelType w:val="singleLevel"/>
    <w:tmpl w:val="559CC4DE"/>
    <w:lvl w:ilvl="0">
      <w:start w:val="4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56261CB"/>
    <w:multiLevelType w:val="singleLevel"/>
    <w:tmpl w:val="DFBA664E"/>
    <w:lvl w:ilvl="0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B684DF6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FAD38D3"/>
    <w:multiLevelType w:val="singleLevel"/>
    <w:tmpl w:val="885A62EA"/>
    <w:lvl w:ilvl="0">
      <w:start w:val="1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AE"/>
    <w:rsid w:val="000F6FBB"/>
    <w:rsid w:val="0015619B"/>
    <w:rsid w:val="001B12AE"/>
    <w:rsid w:val="0020149E"/>
    <w:rsid w:val="00201C7B"/>
    <w:rsid w:val="002039D9"/>
    <w:rsid w:val="00376DD2"/>
    <w:rsid w:val="004B18D7"/>
    <w:rsid w:val="004B6B1E"/>
    <w:rsid w:val="004E666D"/>
    <w:rsid w:val="00540DE9"/>
    <w:rsid w:val="00600B54"/>
    <w:rsid w:val="006213BC"/>
    <w:rsid w:val="00685470"/>
    <w:rsid w:val="00737E6F"/>
    <w:rsid w:val="007E6CAF"/>
    <w:rsid w:val="008E7D78"/>
    <w:rsid w:val="00903643"/>
    <w:rsid w:val="009C69AA"/>
    <w:rsid w:val="00C2687D"/>
    <w:rsid w:val="00CC1EE8"/>
    <w:rsid w:val="00D1501C"/>
    <w:rsid w:val="00D357C2"/>
    <w:rsid w:val="00F0599D"/>
    <w:rsid w:val="00F7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036B3D61"/>
  <w15:chartTrackingRefBased/>
  <w15:docId w15:val="{E5653691-8BC7-4047-9735-140F12154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0B54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900"/>
        <w:tab w:val="right" w:pos="1980"/>
        <w:tab w:val="left" w:pos="4680"/>
        <w:tab w:val="right" w:pos="5760"/>
      </w:tabs>
      <w:jc w:val="center"/>
      <w:outlineLvl w:val="0"/>
    </w:pPr>
    <w:rPr>
      <w:b/>
      <w:i/>
      <w:sz w:val="28"/>
    </w:rPr>
  </w:style>
  <w:style w:type="paragraph" w:styleId="Heading2">
    <w:name w:val="heading 2"/>
    <w:basedOn w:val="Normal"/>
    <w:next w:val="Normal"/>
    <w:qFormat/>
    <w:pPr>
      <w:keepNext/>
      <w:ind w:left="432" w:hanging="432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432" w:hanging="432"/>
      <w:outlineLvl w:val="2"/>
    </w:pPr>
    <w:rPr>
      <w:i/>
      <w:vanish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i/>
      <w:sz w:val="28"/>
    </w:rPr>
  </w:style>
  <w:style w:type="paragraph" w:styleId="Subtitle">
    <w:name w:val="Subtitle"/>
    <w:basedOn w:val="Normal"/>
    <w:qFormat/>
    <w:rPr>
      <w:b/>
    </w:rPr>
  </w:style>
  <w:style w:type="paragraph" w:styleId="BlockText">
    <w:name w:val="Block Text"/>
    <w:basedOn w:val="Normal"/>
    <w:pPr>
      <w:ind w:left="360" w:right="1080" w:hanging="90"/>
    </w:pPr>
    <w:rPr>
      <w:i/>
      <w:sz w:val="16"/>
    </w:rPr>
  </w:style>
  <w:style w:type="table" w:styleId="TableGrid">
    <w:name w:val="Table Grid"/>
    <w:basedOn w:val="TableNormal"/>
    <w:rsid w:val="00376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6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6369</Words>
  <Characters>36309</Characters>
  <Application>Microsoft Office Word</Application>
  <DocSecurity>0</DocSecurity>
  <Lines>302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Cash Flow Measurements</vt:lpstr>
    </vt:vector>
  </TitlesOfParts>
  <Company>University of Alabama</Company>
  <LinksUpToDate>false</LinksUpToDate>
  <CharactersWithSpaces>42593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Cash Flow Measurements</dc:title>
  <dc:subject>Structure of Finance</dc:subject>
  <dc:creator>Thomas W. Downs</dc:creator>
  <cp:keywords/>
  <cp:lastModifiedBy>Thomas Downs</cp:lastModifiedBy>
  <cp:revision>4</cp:revision>
  <dcterms:created xsi:type="dcterms:W3CDTF">2021-04-14T21:32:00Z</dcterms:created>
  <dcterms:modified xsi:type="dcterms:W3CDTF">2021-04-15T15:51:00Z</dcterms:modified>
</cp:coreProperties>
</file>